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6FD" w14:textId="15E4E4EE" w:rsidR="00504EDB" w:rsidRPr="00E0592C" w:rsidRDefault="00504EDB" w:rsidP="00504EDB">
      <w:pPr>
        <w:ind w:left="5040"/>
        <w:rPr>
          <w:rStyle w:val="berschrift2Zchn"/>
          <w:rFonts w:asciiTheme="minorHAnsi" w:hAnsiTheme="minorHAnsi"/>
        </w:rPr>
      </w:pPr>
      <w:r w:rsidRPr="00E0592C">
        <w:rPr>
          <w:rStyle w:val="berschrift2Zchn"/>
          <w:rFonts w:asciiTheme="minorHAnsi" w:hAnsiTheme="minorHAnsi"/>
        </w:rPr>
        <w:t>FOR IMMEDIATE RELEASE</w:t>
      </w:r>
      <w:r w:rsidRPr="00E0592C">
        <w:rPr>
          <w:rStyle w:val="berschrift2Zchn"/>
          <w:rFonts w:asciiTheme="minorHAnsi" w:hAnsiTheme="minorHAnsi"/>
        </w:rPr>
        <w:br/>
      </w:r>
      <w:r w:rsidR="0074736A">
        <w:rPr>
          <w:rStyle w:val="berschrift2Zchn"/>
          <w:rFonts w:asciiTheme="minorHAnsi" w:hAnsiTheme="minorHAnsi"/>
          <w:color w:val="auto"/>
        </w:rPr>
        <w:t>Jul 13</w:t>
      </w:r>
      <w:r>
        <w:rPr>
          <w:rStyle w:val="berschrift2Zchn"/>
          <w:rFonts w:asciiTheme="minorHAnsi" w:hAnsiTheme="minorHAnsi"/>
          <w:color w:val="auto"/>
        </w:rPr>
        <w:t>, 2021</w:t>
      </w:r>
    </w:p>
    <w:p w14:paraId="543BDEB5" w14:textId="77777777" w:rsidR="00504EDB" w:rsidRPr="00E0592C" w:rsidRDefault="00504EDB" w:rsidP="00504EDB">
      <w:pPr>
        <w:ind w:left="5040"/>
        <w:rPr>
          <w:b/>
        </w:rPr>
      </w:pPr>
      <w:r w:rsidRPr="00E0592C">
        <w:rPr>
          <w:rStyle w:val="berschrift2Zchn"/>
          <w:rFonts w:asciiTheme="minorHAnsi" w:hAnsiTheme="minorHAnsi"/>
        </w:rPr>
        <w:br/>
        <w:t>CONTACT:</w:t>
      </w:r>
      <w:r w:rsidRPr="00E0592C">
        <w:rPr>
          <w:b/>
        </w:rPr>
        <w:t xml:space="preserve"> </w:t>
      </w:r>
    </w:p>
    <w:p w14:paraId="17DB96E7" w14:textId="77777777" w:rsidR="00504EDB" w:rsidRPr="00D06F3C" w:rsidRDefault="00504EDB" w:rsidP="00504EDB">
      <w:pPr>
        <w:ind w:left="5040"/>
        <w:rPr>
          <w:lang w:val="fr-FR"/>
        </w:rPr>
      </w:pPr>
      <w:r w:rsidRPr="00D06F3C">
        <w:rPr>
          <w:lang w:val="fr-FR"/>
        </w:rPr>
        <w:t>Dorothée Bassermann</w:t>
      </w:r>
    </w:p>
    <w:p w14:paraId="5E38EAE4" w14:textId="77777777" w:rsidR="00504EDB" w:rsidRPr="00D06F3C" w:rsidRDefault="00504EDB" w:rsidP="00504EDB">
      <w:pPr>
        <w:ind w:left="5040"/>
        <w:rPr>
          <w:lang w:val="fr-FR"/>
        </w:rPr>
      </w:pPr>
      <w:r w:rsidRPr="00D06F3C">
        <w:rPr>
          <w:lang w:val="fr-FR"/>
        </w:rPr>
        <w:t>Tel: +49 8102 8061-63</w:t>
      </w:r>
    </w:p>
    <w:p w14:paraId="489817E7" w14:textId="77777777" w:rsidR="00504EDB" w:rsidRPr="00157507" w:rsidRDefault="00504EDB" w:rsidP="00504EDB">
      <w:pPr>
        <w:ind w:left="5040"/>
        <w:rPr>
          <w:lang w:val="fr-FR"/>
        </w:rPr>
      </w:pPr>
      <w:r w:rsidRPr="00D06F3C">
        <w:rPr>
          <w:lang w:val="fr-FR"/>
        </w:rPr>
        <w:t>Email: dorothee.bassermann@asam.net</w:t>
      </w:r>
      <w:r w:rsidRPr="00D06F3C">
        <w:rPr>
          <w:lang w:val="fr-FR"/>
        </w:rPr>
        <w:br/>
      </w:r>
      <w:hyperlink r:id="rId11" w:history="1">
        <w:r w:rsidRPr="00157507">
          <w:rPr>
            <w:rStyle w:val="Hyperlink"/>
            <w:u w:val="none"/>
            <w:lang w:val="fr-FR"/>
          </w:rPr>
          <w:t>www.asam.net</w:t>
        </w:r>
      </w:hyperlink>
    </w:p>
    <w:p w14:paraId="5CD774F0" w14:textId="77777777" w:rsidR="002020EF" w:rsidRPr="00504EDB" w:rsidRDefault="002020EF" w:rsidP="002020EF">
      <w:pPr>
        <w:rPr>
          <w:lang w:val="fr-FR"/>
        </w:rPr>
      </w:pPr>
    </w:p>
    <w:p w14:paraId="50AE0E94" w14:textId="77777777" w:rsidR="002020EF" w:rsidRPr="00504EDB" w:rsidRDefault="002020EF" w:rsidP="002020EF">
      <w:pPr>
        <w:rPr>
          <w:lang w:val="fr-FR"/>
        </w:rPr>
      </w:pPr>
    </w:p>
    <w:p w14:paraId="4072131D" w14:textId="77777777" w:rsidR="002020EF" w:rsidRPr="00504EDB" w:rsidRDefault="002020EF" w:rsidP="002020EF">
      <w:pPr>
        <w:pStyle w:val="Titel"/>
        <w:rPr>
          <w:rFonts w:asciiTheme="minorHAnsi" w:hAnsiTheme="minorHAnsi"/>
          <w:lang w:val="fr-FR"/>
        </w:rPr>
      </w:pPr>
    </w:p>
    <w:p w14:paraId="4640A2DA" w14:textId="77777777" w:rsidR="00CB6AAC" w:rsidRPr="0095102C" w:rsidRDefault="00CB6AAC" w:rsidP="00CB6AAC">
      <w:pPr>
        <w:pStyle w:val="Titel"/>
        <w:spacing w:line="276" w:lineRule="auto"/>
      </w:pPr>
      <w:r w:rsidRPr="0095102C">
        <w:t>Press Release</w:t>
      </w:r>
    </w:p>
    <w:p w14:paraId="1404216F" w14:textId="3B2C684F" w:rsidR="001826B6" w:rsidRPr="005D75EE" w:rsidRDefault="005D75EE" w:rsidP="001826B6">
      <w:pPr>
        <w:pStyle w:val="berschrift1"/>
        <w:spacing w:line="276" w:lineRule="auto"/>
      </w:pPr>
      <w:r w:rsidRPr="005D75EE">
        <w:t xml:space="preserve">ASAM </w:t>
      </w:r>
      <w:r w:rsidR="00536C64">
        <w:t>Launches</w:t>
      </w:r>
      <w:r w:rsidRPr="005D75EE">
        <w:t xml:space="preserve"> Open Source </w:t>
      </w:r>
      <w:r w:rsidR="00822597">
        <w:t xml:space="preserve">Tooling </w:t>
      </w:r>
      <w:r w:rsidRPr="005D75EE">
        <w:t>P</w:t>
      </w:r>
      <w:r>
        <w:t xml:space="preserve">latform </w:t>
      </w:r>
      <w:r w:rsidR="000712BE">
        <w:t>To Support Use of ASAM OpenX Standards</w:t>
      </w:r>
      <w:r w:rsidR="00B04054">
        <w:t xml:space="preserve"> </w:t>
      </w:r>
      <w:r w:rsidR="00C15253">
        <w:t>for</w:t>
      </w:r>
      <w:r w:rsidR="004065AC">
        <w:t xml:space="preserve"> </w:t>
      </w:r>
      <w:r w:rsidR="00D5735B">
        <w:t xml:space="preserve">the </w:t>
      </w:r>
      <w:r w:rsidR="00B04054">
        <w:t>Validat</w:t>
      </w:r>
      <w:r w:rsidR="00C15253">
        <w:t xml:space="preserve">ion of </w:t>
      </w:r>
      <w:r w:rsidR="00822597">
        <w:t>A</w:t>
      </w:r>
      <w:r w:rsidR="00B04054">
        <w:t xml:space="preserve">utonomous </w:t>
      </w:r>
      <w:r w:rsidR="00822597">
        <w:t>D</w:t>
      </w:r>
      <w:r w:rsidR="00B04054">
        <w:t xml:space="preserve">riving </w:t>
      </w:r>
      <w:r w:rsidR="00822597">
        <w:t>F</w:t>
      </w:r>
      <w:r w:rsidR="00B04054">
        <w:t>unctions</w:t>
      </w:r>
    </w:p>
    <w:p w14:paraId="32EB653A" w14:textId="33C448F6" w:rsidR="00AC6058" w:rsidRPr="00AC6058" w:rsidRDefault="00AC6058" w:rsidP="00AC6058">
      <w:pPr>
        <w:spacing w:line="276" w:lineRule="auto"/>
        <w:rPr>
          <w:b/>
        </w:rPr>
      </w:pPr>
      <w:r w:rsidRPr="00AC6058">
        <w:rPr>
          <w:b/>
        </w:rPr>
        <w:t xml:space="preserve">ASAM e.V. (Association for Standardization of Automation and Measuring Systems) has </w:t>
      </w:r>
      <w:r w:rsidR="00761EE1">
        <w:rPr>
          <w:b/>
        </w:rPr>
        <w:t>set up</w:t>
      </w:r>
      <w:r w:rsidRPr="00AC6058">
        <w:rPr>
          <w:b/>
        </w:rPr>
        <w:t xml:space="preserve"> an open source platform </w:t>
      </w:r>
      <w:r w:rsidR="006A2F9B">
        <w:rPr>
          <w:b/>
        </w:rPr>
        <w:t xml:space="preserve">to </w:t>
      </w:r>
      <w:r w:rsidRPr="00AC6058">
        <w:rPr>
          <w:b/>
        </w:rPr>
        <w:t xml:space="preserve">host tools from member companies that </w:t>
      </w:r>
      <w:r w:rsidR="00C37C9A">
        <w:rPr>
          <w:b/>
        </w:rPr>
        <w:t xml:space="preserve">support the implementation </w:t>
      </w:r>
      <w:r w:rsidR="004723B1">
        <w:rPr>
          <w:b/>
        </w:rPr>
        <w:t>and</w:t>
      </w:r>
      <w:r w:rsidRPr="00AC6058">
        <w:rPr>
          <w:b/>
        </w:rPr>
        <w:t xml:space="preserve"> use of ASAM OpenX standards. </w:t>
      </w:r>
      <w:r w:rsidR="000B5141">
        <w:rPr>
          <w:b/>
        </w:rPr>
        <w:t xml:space="preserve">BMW AG has </w:t>
      </w:r>
      <w:r w:rsidR="00ED749C">
        <w:rPr>
          <w:b/>
        </w:rPr>
        <w:t xml:space="preserve">already </w:t>
      </w:r>
      <w:r w:rsidR="000B5141">
        <w:rPr>
          <w:b/>
        </w:rPr>
        <w:t>contributed</w:t>
      </w:r>
      <w:r w:rsidRPr="00AC6058">
        <w:rPr>
          <w:b/>
        </w:rPr>
        <w:t xml:space="preserve"> an ALKS scenario interpretation based on ASAM OpenSCENARIO</w:t>
      </w:r>
      <w:r w:rsidR="00ED749C" w:rsidRPr="00ED749C">
        <w:t>®</w:t>
      </w:r>
      <w:r w:rsidRPr="00AC6058">
        <w:rPr>
          <w:b/>
        </w:rPr>
        <w:t xml:space="preserve"> and ASAM OpenDRIVE</w:t>
      </w:r>
      <w:r w:rsidR="00ED749C" w:rsidRPr="00ED749C">
        <w:t>®</w:t>
      </w:r>
      <w:r w:rsidR="000B5141">
        <w:rPr>
          <w:b/>
        </w:rPr>
        <w:t xml:space="preserve">. </w:t>
      </w:r>
    </w:p>
    <w:p w14:paraId="0B972DC0" w14:textId="77777777" w:rsidR="00AC6058" w:rsidRPr="00AC6058" w:rsidRDefault="00AC6058" w:rsidP="00AC6058">
      <w:pPr>
        <w:spacing w:line="276" w:lineRule="auto"/>
        <w:rPr>
          <w:b/>
        </w:rPr>
      </w:pPr>
    </w:p>
    <w:p w14:paraId="0F32C82D" w14:textId="092F45CC" w:rsidR="00270FDD" w:rsidRDefault="00CB6AAC" w:rsidP="00EA0CFF">
      <w:pPr>
        <w:spacing w:line="276" w:lineRule="auto"/>
      </w:pPr>
      <w:r w:rsidRPr="0022036A">
        <w:rPr>
          <w:b/>
        </w:rPr>
        <w:t>H</w:t>
      </w:r>
      <w:r w:rsidR="00727575">
        <w:rPr>
          <w:b/>
        </w:rPr>
        <w:t>oe</w:t>
      </w:r>
      <w:r w:rsidRPr="0022036A">
        <w:rPr>
          <w:b/>
        </w:rPr>
        <w:t>henkirchen</w:t>
      </w:r>
      <w:r w:rsidR="00727575">
        <w:rPr>
          <w:b/>
        </w:rPr>
        <w:t>, GERMANY</w:t>
      </w:r>
      <w:r w:rsidR="002B1EE9" w:rsidRPr="0022036A">
        <w:rPr>
          <w:b/>
        </w:rPr>
        <w:t xml:space="preserve"> (</w:t>
      </w:r>
      <w:r w:rsidR="00ED749C">
        <w:rPr>
          <w:b/>
        </w:rPr>
        <w:t>Jul</w:t>
      </w:r>
      <w:r w:rsidR="0074736A">
        <w:rPr>
          <w:b/>
        </w:rPr>
        <w:t>y</w:t>
      </w:r>
      <w:r w:rsidR="00ED749C">
        <w:rPr>
          <w:b/>
        </w:rPr>
        <w:t xml:space="preserve"> 1</w:t>
      </w:r>
      <w:r w:rsidR="0074736A">
        <w:rPr>
          <w:b/>
        </w:rPr>
        <w:t>3</w:t>
      </w:r>
      <w:r w:rsidR="00727575">
        <w:rPr>
          <w:b/>
        </w:rPr>
        <w:t xml:space="preserve">, </w:t>
      </w:r>
      <w:r w:rsidRPr="00EA0CFF">
        <w:rPr>
          <w:b/>
        </w:rPr>
        <w:t>20</w:t>
      </w:r>
      <w:r w:rsidR="00F770EA" w:rsidRPr="00EA0CFF">
        <w:rPr>
          <w:b/>
        </w:rPr>
        <w:t>2</w:t>
      </w:r>
      <w:r w:rsidR="002B1EE9" w:rsidRPr="00EA0CFF">
        <w:rPr>
          <w:b/>
        </w:rPr>
        <w:t>1</w:t>
      </w:r>
      <w:r w:rsidR="002C14CC" w:rsidRPr="00EA0CFF">
        <w:rPr>
          <w:b/>
        </w:rPr>
        <w:t>)</w:t>
      </w:r>
      <w:r w:rsidRPr="00EA0CFF">
        <w:rPr>
          <w:b/>
        </w:rPr>
        <w:t xml:space="preserve"> –</w:t>
      </w:r>
      <w:r w:rsidRPr="00EA0CFF">
        <w:t xml:space="preserve"> </w:t>
      </w:r>
      <w:r w:rsidR="004042F9">
        <w:t>I</w:t>
      </w:r>
      <w:r w:rsidR="004042F9" w:rsidRPr="004042F9">
        <w:t xml:space="preserve">n </w:t>
      </w:r>
      <w:r w:rsidR="00ED749C">
        <w:t xml:space="preserve">the past two years, </w:t>
      </w:r>
      <w:r w:rsidR="004042F9" w:rsidRPr="004042F9">
        <w:t>the so-called ASAM OpenX standards (ASAM OpenDRIVE</w:t>
      </w:r>
      <w:r w:rsidR="00B43321">
        <w:t>®</w:t>
      </w:r>
      <w:r w:rsidR="004042F9" w:rsidRPr="004042F9">
        <w:t>, ASAM OpenCRG</w:t>
      </w:r>
      <w:r w:rsidR="00B43321">
        <w:t>®</w:t>
      </w:r>
      <w:r w:rsidR="004042F9" w:rsidRPr="004042F9">
        <w:t>, ASAM OpenSCENARIO</w:t>
      </w:r>
      <w:r w:rsidR="00B43321">
        <w:t>®</w:t>
      </w:r>
      <w:r w:rsidR="004042F9" w:rsidRPr="004042F9">
        <w:t xml:space="preserve"> and ASAM OSI</w:t>
      </w:r>
      <w:r w:rsidR="00B43321">
        <w:t>®</w:t>
      </w:r>
      <w:r w:rsidR="004042F9" w:rsidRPr="004042F9">
        <w:t xml:space="preserve">) were transferred to ASAM. </w:t>
      </w:r>
      <w:r w:rsidR="006D1D40" w:rsidRPr="006D1D40">
        <w:t>The</w:t>
      </w:r>
      <w:r w:rsidR="006D1D40">
        <w:t>se</w:t>
      </w:r>
      <w:r w:rsidR="006D1D40" w:rsidRPr="006D1D40">
        <w:t xml:space="preserve"> standards describe</w:t>
      </w:r>
      <w:r w:rsidR="00A33653">
        <w:t xml:space="preserve"> an interface as well as</w:t>
      </w:r>
      <w:r w:rsidR="006D1D40" w:rsidRPr="006D1D40">
        <w:t xml:space="preserve"> static and dynamic content for driving and traffic simulators and are used to </w:t>
      </w:r>
      <w:r w:rsidR="00BA6400">
        <w:t>validate</w:t>
      </w:r>
      <w:r w:rsidR="006D1D40" w:rsidRPr="006D1D40">
        <w:t xml:space="preserve"> autonomous driving functions. </w:t>
      </w:r>
      <w:r w:rsidR="004042F9" w:rsidRPr="004042F9">
        <w:t xml:space="preserve">Since </w:t>
      </w:r>
      <w:r w:rsidR="00BA6400">
        <w:t>the transfer, the</w:t>
      </w:r>
      <w:r w:rsidR="004042F9" w:rsidRPr="004042F9">
        <w:t xml:space="preserve"> user base has multiplied and the standards are </w:t>
      </w:r>
      <w:r w:rsidR="004042F9">
        <w:t xml:space="preserve">further developed </w:t>
      </w:r>
      <w:r w:rsidR="004042F9" w:rsidRPr="004042F9">
        <w:t xml:space="preserve">at a rapid pace. </w:t>
      </w:r>
      <w:r w:rsidR="00B800AB">
        <w:t>ASAM</w:t>
      </w:r>
      <w:r w:rsidR="004042F9" w:rsidRPr="004042F9">
        <w:t xml:space="preserve"> has identified a great need for tools to support the implementation, training and use of these standards. </w:t>
      </w:r>
      <w:r w:rsidR="00085E4A">
        <w:t xml:space="preserve">For that </w:t>
      </w:r>
      <w:r w:rsidR="000477E2">
        <w:t>purpose</w:t>
      </w:r>
      <w:r w:rsidR="00085E4A">
        <w:t>, ASAM has implement</w:t>
      </w:r>
      <w:r w:rsidR="003118E0">
        <w:t>ed</w:t>
      </w:r>
      <w:r w:rsidR="00085E4A">
        <w:t xml:space="preserve"> an open source platform </w:t>
      </w:r>
      <w:r w:rsidR="00A9373D">
        <w:t>t</w:t>
      </w:r>
      <w:r w:rsidR="00EA0CFF" w:rsidRPr="00EA0CFF">
        <w:t xml:space="preserve">o host </w:t>
      </w:r>
      <w:r w:rsidR="00831B9B">
        <w:t xml:space="preserve">and share </w:t>
      </w:r>
      <w:r w:rsidR="003118E0">
        <w:t xml:space="preserve">ASAM </w:t>
      </w:r>
      <w:r w:rsidR="00B81170">
        <w:t>compatible tooling</w:t>
      </w:r>
      <w:r w:rsidR="004042F9">
        <w:t xml:space="preserve"> </w:t>
      </w:r>
      <w:r w:rsidR="003F6E6B">
        <w:t xml:space="preserve">that help </w:t>
      </w:r>
      <w:r w:rsidR="000477E2">
        <w:t xml:space="preserve">to </w:t>
      </w:r>
      <w:r w:rsidR="00831B9B">
        <w:t xml:space="preserve">better understand the standards and </w:t>
      </w:r>
      <w:r w:rsidR="000D7B1E">
        <w:t>facilitate their</w:t>
      </w:r>
      <w:r w:rsidR="00831B9B">
        <w:t xml:space="preserve"> usage</w:t>
      </w:r>
      <w:r w:rsidR="000B66C3">
        <w:t xml:space="preserve">. </w:t>
      </w:r>
      <w:r w:rsidR="00CC467D">
        <w:t>“</w:t>
      </w:r>
      <w:r w:rsidR="00CC467D" w:rsidRPr="00EA0CFF">
        <w:t>Our goal is to bring about a platform and community that directly supports our standards and makes using or adopting them as easy as possible</w:t>
      </w:r>
      <w:r w:rsidR="00CC467D">
        <w:t xml:space="preserve">,” says Benjamin Engel, </w:t>
      </w:r>
      <w:r w:rsidR="003E68B5">
        <w:t xml:space="preserve">Global </w:t>
      </w:r>
      <w:r w:rsidR="00CC467D">
        <w:t>Technology Manager at ASAM e.V.</w:t>
      </w:r>
    </w:p>
    <w:p w14:paraId="5BA1899B" w14:textId="77777777" w:rsidR="00EA0CFF" w:rsidRPr="00EA0CFF" w:rsidRDefault="00EA0CFF" w:rsidP="00EA0CFF">
      <w:pPr>
        <w:spacing w:line="276" w:lineRule="auto"/>
      </w:pPr>
    </w:p>
    <w:p w14:paraId="31B312A6" w14:textId="507D4CF3" w:rsidR="003A1A92" w:rsidRDefault="000564AE" w:rsidP="003A1A92">
      <w:pPr>
        <w:spacing w:line="276" w:lineRule="auto"/>
      </w:pPr>
      <w:r>
        <w:t xml:space="preserve">The ASAM Open Source Platform </w:t>
      </w:r>
      <w:r w:rsidR="001D4612">
        <w:t xml:space="preserve">is hosted </w:t>
      </w:r>
      <w:r w:rsidR="00E709CE">
        <w:t>on</w:t>
      </w:r>
      <w:r w:rsidR="001D4612">
        <w:t xml:space="preserve"> GitHub </w:t>
      </w:r>
      <w:r w:rsidR="00F54B47">
        <w:t>(</w:t>
      </w:r>
      <w:hyperlink r:id="rId12" w:history="1">
        <w:r w:rsidRPr="007F46D5">
          <w:rPr>
            <w:rStyle w:val="Hyperlink"/>
          </w:rPr>
          <w:t>https://github.com/asam-oss</w:t>
        </w:r>
      </w:hyperlink>
      <w:r w:rsidR="00F54B47">
        <w:t>)</w:t>
      </w:r>
      <w:r>
        <w:t xml:space="preserve">. </w:t>
      </w:r>
      <w:r w:rsidR="001A6C30" w:rsidRPr="001A6C30">
        <w:t xml:space="preserve">The tools posted there are subject to the responsibility and license terms of the </w:t>
      </w:r>
      <w:r w:rsidR="00ED749C">
        <w:t>providing company</w:t>
      </w:r>
      <w:r w:rsidR="001A6C30" w:rsidRPr="001A6C30">
        <w:t xml:space="preserve">. </w:t>
      </w:r>
      <w:r w:rsidR="00294B2C">
        <w:t xml:space="preserve">They </w:t>
      </w:r>
      <w:r w:rsidR="00294B2C" w:rsidRPr="00DD1821">
        <w:t xml:space="preserve">are </w:t>
      </w:r>
      <w:r w:rsidR="008D141E">
        <w:t>accessible</w:t>
      </w:r>
      <w:r w:rsidR="00294B2C" w:rsidRPr="00DD1821">
        <w:t xml:space="preserve"> to all companies </w:t>
      </w:r>
      <w:r w:rsidR="004723B1">
        <w:t>free of charge</w:t>
      </w:r>
      <w:r w:rsidR="004D0460">
        <w:t xml:space="preserve"> and can be used independent</w:t>
      </w:r>
      <w:r w:rsidR="00CA4353">
        <w:t>ly</w:t>
      </w:r>
      <w:r w:rsidR="004D0460">
        <w:t xml:space="preserve"> of an ASAM membership</w:t>
      </w:r>
      <w:r w:rsidR="00294B2C" w:rsidRPr="00DD1821">
        <w:t>.</w:t>
      </w:r>
      <w:r w:rsidR="00294B2C">
        <w:t xml:space="preserve"> </w:t>
      </w:r>
      <w:r>
        <w:t xml:space="preserve">First </w:t>
      </w:r>
      <w:r w:rsidR="00801D2D">
        <w:t>tools are already available</w:t>
      </w:r>
      <w:r>
        <w:t>:</w:t>
      </w:r>
    </w:p>
    <w:p w14:paraId="2B6BCC83" w14:textId="77777777" w:rsidR="000564AE" w:rsidRDefault="000564AE" w:rsidP="003A1A92">
      <w:pPr>
        <w:spacing w:line="276" w:lineRule="auto"/>
      </w:pPr>
    </w:p>
    <w:p w14:paraId="14CACC52" w14:textId="719A80B3" w:rsidR="007E402B" w:rsidRDefault="00ED749C" w:rsidP="003A1A92">
      <w:pPr>
        <w:spacing w:line="276" w:lineRule="auto"/>
      </w:pPr>
      <w:r>
        <w:t xml:space="preserve">A first tool is already available: </w:t>
      </w:r>
      <w:r w:rsidR="003945BA" w:rsidRPr="003945BA">
        <w:t xml:space="preserve">BMW AG </w:t>
      </w:r>
      <w:r w:rsidR="001A6C30">
        <w:t xml:space="preserve">contributes </w:t>
      </w:r>
      <w:r w:rsidR="003945BA" w:rsidRPr="003945BA">
        <w:t xml:space="preserve">test scenarios from the ALKS (Automated Lane Keeping System) control </w:t>
      </w:r>
      <w:r w:rsidR="00CA1869">
        <w:t xml:space="preserve">that it has </w:t>
      </w:r>
      <w:r w:rsidR="00CA1869" w:rsidRPr="003945BA">
        <w:t xml:space="preserve">implemented </w:t>
      </w:r>
      <w:r w:rsidR="003945BA" w:rsidRPr="003945BA">
        <w:t xml:space="preserve">based on ASAM OpenSCENARIO and ASAM </w:t>
      </w:r>
      <w:r w:rsidR="003945BA" w:rsidRPr="003945BA">
        <w:lastRenderedPageBreak/>
        <w:t>OpenDRIVE. The derived XML files are executable with all standard-compliant simulators.</w:t>
      </w:r>
      <w:r w:rsidR="00BB5AEE">
        <w:t xml:space="preserve"> </w:t>
      </w:r>
      <w:r w:rsidR="003A1A92">
        <w:t xml:space="preserve">This </w:t>
      </w:r>
      <w:r w:rsidR="00BB5AEE">
        <w:t>task</w:t>
      </w:r>
      <w:r w:rsidR="003A1A92">
        <w:t xml:space="preserve"> was </w:t>
      </w:r>
      <w:r w:rsidR="00BB5AEE">
        <w:t>part of</w:t>
      </w:r>
      <w:r w:rsidR="003A1A92">
        <w:t xml:space="preserve"> the German research project SET Level.</w:t>
      </w:r>
    </w:p>
    <w:p w14:paraId="5EF080D2" w14:textId="77777777" w:rsidR="004D5083" w:rsidRDefault="004D5083" w:rsidP="004D5083">
      <w:pPr>
        <w:spacing w:line="276" w:lineRule="auto"/>
      </w:pPr>
    </w:p>
    <w:p w14:paraId="0CD6FC0A" w14:textId="521CB11A" w:rsidR="004D5083" w:rsidRDefault="00160C70" w:rsidP="00854285">
      <w:r w:rsidRPr="00160C70">
        <w:t xml:space="preserve">Other members have already expressed their interest in contributing tooling as well. </w:t>
      </w:r>
      <w:r w:rsidR="004D5083">
        <w:t>"</w:t>
      </w:r>
      <w:r w:rsidR="00BB6324">
        <w:t>The ASAM Open</w:t>
      </w:r>
      <w:r w:rsidR="006B676C">
        <w:t xml:space="preserve"> </w:t>
      </w:r>
      <w:r w:rsidR="00BB6324">
        <w:t xml:space="preserve">Source Platform strives to benefit all existing and future adaptors of our OpenX Standards. I’m confident that its freely available content will accelerate the adoption of our </w:t>
      </w:r>
      <w:r w:rsidR="00854285">
        <w:t>s</w:t>
      </w:r>
      <w:r w:rsidR="00BB6324">
        <w:t xml:space="preserve">tandards, raise more interest </w:t>
      </w:r>
      <w:r w:rsidR="00E83585">
        <w:t xml:space="preserve">in contributing </w:t>
      </w:r>
      <w:r w:rsidR="00E83585" w:rsidRPr="00E83585">
        <w:t xml:space="preserve">to ASAM standardization </w:t>
      </w:r>
      <w:r w:rsidR="00BB6324">
        <w:t xml:space="preserve"> and bring the industry one step closer to safe and affordable autonomous driving solutions”</w:t>
      </w:r>
      <w:r w:rsidR="00854285">
        <w:t xml:space="preserve">, </w:t>
      </w:r>
      <w:r w:rsidR="004D5083">
        <w:t>summarizes Peter Voss, Managing Director of ASAM e.V.</w:t>
      </w:r>
    </w:p>
    <w:p w14:paraId="0E91646B" w14:textId="77777777" w:rsidR="00DD1821" w:rsidRDefault="00DD1821" w:rsidP="00E83585"/>
    <w:p w14:paraId="25207150" w14:textId="49615C59" w:rsidR="005B64D3" w:rsidRDefault="005B64D3" w:rsidP="005B64D3">
      <w:pPr>
        <w:spacing w:line="276" w:lineRule="auto"/>
      </w:pPr>
      <w:r>
        <w:t>All hosted tools on this platform are non-normative</w:t>
      </w:r>
      <w:r w:rsidR="00CC0808">
        <w:t xml:space="preserve">. They are </w:t>
      </w:r>
      <w:r>
        <w:t xml:space="preserve">subject to the responsibility and original license terms of the providing company. ASAM is not responsible for the development or maintenance of the tools. The decision whether a member may publish its open source tool on the ASAM Open Source Platform is the responsibility of the Coordination Group: Simulation, an ASAM body that ensures coordinated activities among the OpenX standards and monitors trends and activities outside ASAM. The </w:t>
      </w:r>
      <w:r w:rsidR="00B14725">
        <w:t>a</w:t>
      </w:r>
      <w:r>
        <w:t>ssociation provides the repository and infrastructure to host these tools, but does not guarantee their timeliness, accuracy, or completeness.</w:t>
      </w:r>
    </w:p>
    <w:p w14:paraId="1798677D" w14:textId="77777777" w:rsidR="0022036A" w:rsidRDefault="0022036A" w:rsidP="00EA0CFF">
      <w:pPr>
        <w:spacing w:line="276" w:lineRule="auto"/>
      </w:pPr>
    </w:p>
    <w:p w14:paraId="6C35795E" w14:textId="749859B2" w:rsidR="00CB6AAC" w:rsidRPr="00D03D93" w:rsidRDefault="00D03D93" w:rsidP="00CB6AAC">
      <w:pPr>
        <w:keepNext/>
        <w:keepLines/>
        <w:spacing w:before="120" w:after="120" w:line="276" w:lineRule="auto"/>
        <w:outlineLvl w:val="1"/>
        <w:rPr>
          <w:rFonts w:asciiTheme="majorHAnsi" w:eastAsiaTheme="majorEastAsia" w:hAnsiTheme="majorHAnsi" w:cstheme="majorBidi"/>
          <w:color w:val="006EA5"/>
          <w:szCs w:val="26"/>
        </w:rPr>
      </w:pPr>
      <w:r>
        <w:rPr>
          <w:rFonts w:asciiTheme="majorHAnsi" w:eastAsiaTheme="majorEastAsia" w:hAnsiTheme="majorHAnsi" w:cstheme="majorBidi"/>
          <w:color w:val="006EA5"/>
          <w:szCs w:val="26"/>
        </w:rPr>
        <w:t>About</w:t>
      </w:r>
      <w:r w:rsidR="00CB6AAC" w:rsidRPr="00D03D93">
        <w:rPr>
          <w:rFonts w:asciiTheme="majorHAnsi" w:eastAsiaTheme="majorEastAsia" w:hAnsiTheme="majorHAnsi" w:cstheme="majorBidi"/>
          <w:color w:val="006EA5"/>
          <w:szCs w:val="26"/>
        </w:rPr>
        <w:t xml:space="preserve"> ASAM e.V. </w:t>
      </w:r>
    </w:p>
    <w:p w14:paraId="24EEE176" w14:textId="4EFF32A2" w:rsidR="00D03D93" w:rsidRDefault="00D03D93" w:rsidP="00D03D93">
      <w:pPr>
        <w:spacing w:line="276" w:lineRule="auto"/>
      </w:pPr>
      <w:r w:rsidRPr="00DC162C">
        <w:t xml:space="preserve">ASAM e.V. (Association for Standardization of Automation and Measuring Systems) is actively promoting standardization in the automotive industry. Together with its </w:t>
      </w:r>
      <w:r w:rsidR="00777F43">
        <w:t xml:space="preserve">currently </w:t>
      </w:r>
      <w:r w:rsidRPr="00DC162C">
        <w:t>more than 3</w:t>
      </w:r>
      <w:r w:rsidR="00777F43">
        <w:t>6</w:t>
      </w:r>
      <w:r w:rsidRPr="00DC162C">
        <w:t>0 member organizations worldwide, the association develops standards that define interfaces and data models for tools used for the development and testing of electronic control units (ECUs) and for the validation of the entire vehicle. The ASAM portfolio currently comprises 3</w:t>
      </w:r>
      <w:r>
        <w:t>3</w:t>
      </w:r>
      <w:r w:rsidRPr="00DC162C">
        <w:t xml:space="preserve"> standards that are applied in tools and tool chains in automotive development worldwide.</w:t>
      </w:r>
      <w:r>
        <w:t xml:space="preserve"> </w:t>
      </w:r>
    </w:p>
    <w:p w14:paraId="7B4C28B5" w14:textId="77777777" w:rsidR="00D03D93" w:rsidRPr="0097201A" w:rsidRDefault="00D03D93" w:rsidP="00D03D93">
      <w:pPr>
        <w:spacing w:line="276" w:lineRule="auto"/>
      </w:pPr>
      <w:r w:rsidRPr="0097201A">
        <w:t>(</w:t>
      </w:r>
      <w:hyperlink r:id="rId13" w:history="1">
        <w:r w:rsidRPr="0097201A">
          <w:rPr>
            <w:rStyle w:val="Hyperlink"/>
          </w:rPr>
          <w:t>www.asam.net</w:t>
        </w:r>
      </w:hyperlink>
      <w:r w:rsidRPr="0097201A">
        <w:t>)</w:t>
      </w:r>
      <w:r w:rsidRPr="00E13140">
        <w:t xml:space="preserve"> </w:t>
      </w:r>
    </w:p>
    <w:p w14:paraId="4CB8505D" w14:textId="48F4A189" w:rsidR="00B83A20" w:rsidRDefault="00B83A20" w:rsidP="004433DC">
      <w:pPr>
        <w:spacing w:line="276" w:lineRule="auto"/>
      </w:pPr>
    </w:p>
    <w:p w14:paraId="6BE5E08E" w14:textId="77777777" w:rsidR="00D03D93" w:rsidRDefault="00D03D93" w:rsidP="004433DC">
      <w:pPr>
        <w:spacing w:line="276" w:lineRule="auto"/>
      </w:pPr>
    </w:p>
    <w:p w14:paraId="6FBB86EE" w14:textId="1FC09F0E" w:rsidR="00B83A20" w:rsidRDefault="00B83A20" w:rsidP="00A07F96">
      <w:pPr>
        <w:pStyle w:val="berschrift2"/>
      </w:pPr>
      <w:r>
        <w:t xml:space="preserve">Further Reading: </w:t>
      </w:r>
    </w:p>
    <w:p w14:paraId="284C3B65" w14:textId="6A25200D" w:rsidR="000564AE" w:rsidRDefault="000564AE" w:rsidP="004433DC">
      <w:pPr>
        <w:spacing w:line="276" w:lineRule="auto"/>
      </w:pPr>
      <w:r>
        <w:t>ASAM Open Source Platfo</w:t>
      </w:r>
      <w:r w:rsidR="001D14A9">
        <w:t>r</w:t>
      </w:r>
      <w:r>
        <w:t xml:space="preserve">m: </w:t>
      </w:r>
      <w:hyperlink r:id="rId14" w:history="1">
        <w:r w:rsidRPr="007F46D5">
          <w:rPr>
            <w:rStyle w:val="Hyperlink"/>
          </w:rPr>
          <w:t>https://github.com/asam-oss</w:t>
        </w:r>
      </w:hyperlink>
      <w:r>
        <w:t xml:space="preserve"> </w:t>
      </w:r>
    </w:p>
    <w:p w14:paraId="7636D562" w14:textId="18725C6C" w:rsidR="00E709CE" w:rsidRPr="00E709CE" w:rsidRDefault="00440EE8" w:rsidP="00E709CE">
      <w:pPr>
        <w:rPr>
          <w:lang w:val="it-IT"/>
        </w:rPr>
      </w:pPr>
      <w:r w:rsidRPr="006B7EFB">
        <w:rPr>
          <w:lang w:val="it-IT"/>
        </w:rPr>
        <w:t xml:space="preserve">ALKS Scenario </w:t>
      </w:r>
      <w:r w:rsidR="004723B1">
        <w:rPr>
          <w:lang w:val="it-IT"/>
        </w:rPr>
        <w:t>i</w:t>
      </w:r>
      <w:r w:rsidRPr="006B7EFB">
        <w:rPr>
          <w:lang w:val="it-IT"/>
        </w:rPr>
        <w:t xml:space="preserve">nterpretation in </w:t>
      </w:r>
      <w:r>
        <w:rPr>
          <w:lang w:val="it-IT"/>
        </w:rPr>
        <w:t xml:space="preserve">ASAM </w:t>
      </w:r>
      <w:r w:rsidRPr="006B7EFB">
        <w:rPr>
          <w:lang w:val="it-IT"/>
        </w:rPr>
        <w:t>OpenSCENARIO:</w:t>
      </w:r>
      <w:r>
        <w:rPr>
          <w:lang w:val="it-IT"/>
        </w:rPr>
        <w:t xml:space="preserve"> </w:t>
      </w:r>
      <w:hyperlink r:id="rId15" w:history="1">
        <w:r w:rsidR="00E709CE" w:rsidRPr="00E709CE">
          <w:rPr>
            <w:rStyle w:val="Hyperlink"/>
            <w:lang w:val="it-IT"/>
          </w:rPr>
          <w:t>https://github.com/asam-oss/OSC-ALKS-scenarios</w:t>
        </w:r>
      </w:hyperlink>
    </w:p>
    <w:p w14:paraId="3BA292A2" w14:textId="5B3C0302" w:rsidR="00B83A20" w:rsidRDefault="00B83A20" w:rsidP="004433DC">
      <w:pPr>
        <w:spacing w:line="276" w:lineRule="auto"/>
      </w:pPr>
      <w:r>
        <w:t>ASAM OpenDRIVE</w:t>
      </w:r>
      <w:r w:rsidR="00A07F96">
        <w:t xml:space="preserve">: </w:t>
      </w:r>
      <w:hyperlink r:id="rId16" w:history="1">
        <w:r w:rsidR="002956F8" w:rsidRPr="007F46D5">
          <w:rPr>
            <w:rStyle w:val="Hyperlink"/>
          </w:rPr>
          <w:t>https://www.asam.net/standards/detail/opendrive/</w:t>
        </w:r>
      </w:hyperlink>
      <w:r w:rsidR="002956F8">
        <w:t xml:space="preserve"> </w:t>
      </w:r>
    </w:p>
    <w:p w14:paraId="7685ABE4" w14:textId="2D3053AE" w:rsidR="00B83A20" w:rsidRDefault="00B83A20" w:rsidP="004433DC">
      <w:pPr>
        <w:spacing w:line="276" w:lineRule="auto"/>
      </w:pPr>
      <w:r>
        <w:t xml:space="preserve">ASAM OpenSCENARIO: </w:t>
      </w:r>
      <w:hyperlink r:id="rId17" w:history="1">
        <w:r w:rsidR="00720ACF" w:rsidRPr="008F11A4">
          <w:rPr>
            <w:rStyle w:val="Hyperlink"/>
          </w:rPr>
          <w:t>https://www.asam.net/standards/detail/openscenario/</w:t>
        </w:r>
      </w:hyperlink>
      <w:r w:rsidR="00720ACF">
        <w:t xml:space="preserve"> </w:t>
      </w:r>
      <w:r w:rsidR="002956F8">
        <w:t xml:space="preserve"> </w:t>
      </w:r>
    </w:p>
    <w:p w14:paraId="07429B32" w14:textId="65B600AB" w:rsidR="00440EE8" w:rsidRPr="000712BE" w:rsidRDefault="00440EE8">
      <w:pPr>
        <w:spacing w:line="276" w:lineRule="auto"/>
      </w:pPr>
    </w:p>
    <w:sectPr w:rsidR="00440EE8" w:rsidRPr="000712BE" w:rsidSect="00156765">
      <w:headerReference w:type="default" r:id="rId18"/>
      <w:pgSz w:w="11906" w:h="16838"/>
      <w:pgMar w:top="1417" w:right="1466"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350D" w14:textId="77777777" w:rsidR="006F3812" w:rsidRDefault="006F3812" w:rsidP="00347262">
      <w:pPr>
        <w:spacing w:line="240" w:lineRule="auto"/>
      </w:pPr>
      <w:r>
        <w:separator/>
      </w:r>
    </w:p>
  </w:endnote>
  <w:endnote w:type="continuationSeparator" w:id="0">
    <w:p w14:paraId="1D104DA8" w14:textId="77777777" w:rsidR="006F3812" w:rsidRDefault="006F3812" w:rsidP="00347262">
      <w:pPr>
        <w:spacing w:line="240" w:lineRule="auto"/>
      </w:pPr>
      <w:r>
        <w:continuationSeparator/>
      </w:r>
    </w:p>
  </w:endnote>
  <w:endnote w:type="continuationNotice" w:id="1">
    <w:p w14:paraId="6831FA95" w14:textId="77777777" w:rsidR="006F3812" w:rsidRDefault="006F3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971C" w14:textId="77777777" w:rsidR="006F3812" w:rsidRDefault="006F3812" w:rsidP="00347262">
      <w:pPr>
        <w:spacing w:line="240" w:lineRule="auto"/>
      </w:pPr>
      <w:r>
        <w:separator/>
      </w:r>
    </w:p>
  </w:footnote>
  <w:footnote w:type="continuationSeparator" w:id="0">
    <w:p w14:paraId="1F832250" w14:textId="77777777" w:rsidR="006F3812" w:rsidRDefault="006F3812" w:rsidP="00347262">
      <w:pPr>
        <w:spacing w:line="240" w:lineRule="auto"/>
      </w:pPr>
      <w:r>
        <w:continuationSeparator/>
      </w:r>
    </w:p>
  </w:footnote>
  <w:footnote w:type="continuationNotice" w:id="1">
    <w:p w14:paraId="0DFAABC0" w14:textId="77777777" w:rsidR="006F3812" w:rsidRDefault="006F38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B6005"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4C7C"/>
    <w:rsid w:val="000077E3"/>
    <w:rsid w:val="0001157F"/>
    <w:rsid w:val="0001709C"/>
    <w:rsid w:val="000172C0"/>
    <w:rsid w:val="0001789B"/>
    <w:rsid w:val="00017D1C"/>
    <w:rsid w:val="00022EDB"/>
    <w:rsid w:val="00024A6F"/>
    <w:rsid w:val="00027F5B"/>
    <w:rsid w:val="0003014B"/>
    <w:rsid w:val="00034F33"/>
    <w:rsid w:val="0003578E"/>
    <w:rsid w:val="00036358"/>
    <w:rsid w:val="0003779B"/>
    <w:rsid w:val="00037D6D"/>
    <w:rsid w:val="00037E43"/>
    <w:rsid w:val="00040D99"/>
    <w:rsid w:val="00041632"/>
    <w:rsid w:val="00042005"/>
    <w:rsid w:val="000422D9"/>
    <w:rsid w:val="00043E5E"/>
    <w:rsid w:val="000458FD"/>
    <w:rsid w:val="00046096"/>
    <w:rsid w:val="0004720E"/>
    <w:rsid w:val="000477E2"/>
    <w:rsid w:val="0005006B"/>
    <w:rsid w:val="0005178D"/>
    <w:rsid w:val="00052012"/>
    <w:rsid w:val="000521DE"/>
    <w:rsid w:val="0005265F"/>
    <w:rsid w:val="000527D4"/>
    <w:rsid w:val="000548DF"/>
    <w:rsid w:val="00056457"/>
    <w:rsid w:val="000564AE"/>
    <w:rsid w:val="000568E9"/>
    <w:rsid w:val="00057C31"/>
    <w:rsid w:val="000622B0"/>
    <w:rsid w:val="00070EC0"/>
    <w:rsid w:val="000712BE"/>
    <w:rsid w:val="000738EE"/>
    <w:rsid w:val="00075038"/>
    <w:rsid w:val="00075EFA"/>
    <w:rsid w:val="00076A32"/>
    <w:rsid w:val="00077698"/>
    <w:rsid w:val="000820A3"/>
    <w:rsid w:val="00083EED"/>
    <w:rsid w:val="00085E4A"/>
    <w:rsid w:val="000879D9"/>
    <w:rsid w:val="0009000F"/>
    <w:rsid w:val="00093774"/>
    <w:rsid w:val="00095B2D"/>
    <w:rsid w:val="00097F00"/>
    <w:rsid w:val="000A08F9"/>
    <w:rsid w:val="000A0B26"/>
    <w:rsid w:val="000A10C2"/>
    <w:rsid w:val="000A3C86"/>
    <w:rsid w:val="000A4411"/>
    <w:rsid w:val="000A72AA"/>
    <w:rsid w:val="000A7389"/>
    <w:rsid w:val="000A7A42"/>
    <w:rsid w:val="000B202D"/>
    <w:rsid w:val="000B2897"/>
    <w:rsid w:val="000B5141"/>
    <w:rsid w:val="000B5E62"/>
    <w:rsid w:val="000B66C3"/>
    <w:rsid w:val="000B7193"/>
    <w:rsid w:val="000B7240"/>
    <w:rsid w:val="000C1185"/>
    <w:rsid w:val="000C16E5"/>
    <w:rsid w:val="000C2ECC"/>
    <w:rsid w:val="000C4F41"/>
    <w:rsid w:val="000C72DA"/>
    <w:rsid w:val="000D0701"/>
    <w:rsid w:val="000D114C"/>
    <w:rsid w:val="000D2866"/>
    <w:rsid w:val="000D2C85"/>
    <w:rsid w:val="000D4E58"/>
    <w:rsid w:val="000D50EC"/>
    <w:rsid w:val="000D6BF4"/>
    <w:rsid w:val="000D7B1E"/>
    <w:rsid w:val="000E0224"/>
    <w:rsid w:val="000E375D"/>
    <w:rsid w:val="000F1A07"/>
    <w:rsid w:val="000F2FFD"/>
    <w:rsid w:val="000F3321"/>
    <w:rsid w:val="000F39B6"/>
    <w:rsid w:val="000F6756"/>
    <w:rsid w:val="000F7119"/>
    <w:rsid w:val="000F7146"/>
    <w:rsid w:val="000F74C0"/>
    <w:rsid w:val="000F798E"/>
    <w:rsid w:val="00103319"/>
    <w:rsid w:val="0010374D"/>
    <w:rsid w:val="0011177C"/>
    <w:rsid w:val="00115670"/>
    <w:rsid w:val="00115D48"/>
    <w:rsid w:val="001167F9"/>
    <w:rsid w:val="00117DEF"/>
    <w:rsid w:val="001212C8"/>
    <w:rsid w:val="00121414"/>
    <w:rsid w:val="00121663"/>
    <w:rsid w:val="001232C2"/>
    <w:rsid w:val="001251FF"/>
    <w:rsid w:val="001269CB"/>
    <w:rsid w:val="00131A8D"/>
    <w:rsid w:val="001362F9"/>
    <w:rsid w:val="00136B87"/>
    <w:rsid w:val="00136EBD"/>
    <w:rsid w:val="00140127"/>
    <w:rsid w:val="001417D2"/>
    <w:rsid w:val="00141BE3"/>
    <w:rsid w:val="00142960"/>
    <w:rsid w:val="00143946"/>
    <w:rsid w:val="00146170"/>
    <w:rsid w:val="00146381"/>
    <w:rsid w:val="00150631"/>
    <w:rsid w:val="001539CD"/>
    <w:rsid w:val="001549D4"/>
    <w:rsid w:val="0015566F"/>
    <w:rsid w:val="00156765"/>
    <w:rsid w:val="00156FCA"/>
    <w:rsid w:val="00160C70"/>
    <w:rsid w:val="001619AD"/>
    <w:rsid w:val="00163E74"/>
    <w:rsid w:val="001652D9"/>
    <w:rsid w:val="00165ED7"/>
    <w:rsid w:val="0017113A"/>
    <w:rsid w:val="00171DF8"/>
    <w:rsid w:val="00172043"/>
    <w:rsid w:val="001723B8"/>
    <w:rsid w:val="00175AAE"/>
    <w:rsid w:val="00176E75"/>
    <w:rsid w:val="0017729C"/>
    <w:rsid w:val="00177B13"/>
    <w:rsid w:val="0018266D"/>
    <w:rsid w:val="001826B6"/>
    <w:rsid w:val="00184180"/>
    <w:rsid w:val="001863E7"/>
    <w:rsid w:val="00186913"/>
    <w:rsid w:val="001871C5"/>
    <w:rsid w:val="0019217F"/>
    <w:rsid w:val="001922E0"/>
    <w:rsid w:val="00192EC7"/>
    <w:rsid w:val="001A1B99"/>
    <w:rsid w:val="001A397D"/>
    <w:rsid w:val="001A47FD"/>
    <w:rsid w:val="001A54C7"/>
    <w:rsid w:val="001A6C30"/>
    <w:rsid w:val="001B1C3E"/>
    <w:rsid w:val="001B2135"/>
    <w:rsid w:val="001B3156"/>
    <w:rsid w:val="001B700E"/>
    <w:rsid w:val="001C0448"/>
    <w:rsid w:val="001C1D48"/>
    <w:rsid w:val="001C21D9"/>
    <w:rsid w:val="001C3477"/>
    <w:rsid w:val="001C4814"/>
    <w:rsid w:val="001C5E26"/>
    <w:rsid w:val="001D14A9"/>
    <w:rsid w:val="001D4612"/>
    <w:rsid w:val="001D57FB"/>
    <w:rsid w:val="001D61CD"/>
    <w:rsid w:val="001E2739"/>
    <w:rsid w:val="001E567A"/>
    <w:rsid w:val="001E60C5"/>
    <w:rsid w:val="001E694D"/>
    <w:rsid w:val="001F04C0"/>
    <w:rsid w:val="001F1507"/>
    <w:rsid w:val="001F2A63"/>
    <w:rsid w:val="001F4394"/>
    <w:rsid w:val="001F646C"/>
    <w:rsid w:val="001F6BD8"/>
    <w:rsid w:val="001F754F"/>
    <w:rsid w:val="001F7AA3"/>
    <w:rsid w:val="002003DF"/>
    <w:rsid w:val="00200A37"/>
    <w:rsid w:val="002015AA"/>
    <w:rsid w:val="002020EF"/>
    <w:rsid w:val="00205023"/>
    <w:rsid w:val="00206557"/>
    <w:rsid w:val="00206D96"/>
    <w:rsid w:val="0021053E"/>
    <w:rsid w:val="00210F1C"/>
    <w:rsid w:val="00211A8C"/>
    <w:rsid w:val="00211BAC"/>
    <w:rsid w:val="0021292E"/>
    <w:rsid w:val="002133BA"/>
    <w:rsid w:val="00213DB4"/>
    <w:rsid w:val="002155FD"/>
    <w:rsid w:val="00215E12"/>
    <w:rsid w:val="00216020"/>
    <w:rsid w:val="00217993"/>
    <w:rsid w:val="00217F1A"/>
    <w:rsid w:val="0022036A"/>
    <w:rsid w:val="00220A9B"/>
    <w:rsid w:val="002215B8"/>
    <w:rsid w:val="00221D4F"/>
    <w:rsid w:val="00222DF1"/>
    <w:rsid w:val="00223BE8"/>
    <w:rsid w:val="002277EB"/>
    <w:rsid w:val="00234A9B"/>
    <w:rsid w:val="00234F33"/>
    <w:rsid w:val="00236CD4"/>
    <w:rsid w:val="0023776D"/>
    <w:rsid w:val="00240855"/>
    <w:rsid w:val="002421B1"/>
    <w:rsid w:val="0024390D"/>
    <w:rsid w:val="00243BED"/>
    <w:rsid w:val="00245BF4"/>
    <w:rsid w:val="00251C05"/>
    <w:rsid w:val="0025295A"/>
    <w:rsid w:val="00253E17"/>
    <w:rsid w:val="0025475C"/>
    <w:rsid w:val="0025480C"/>
    <w:rsid w:val="002609BF"/>
    <w:rsid w:val="00260F58"/>
    <w:rsid w:val="00263B95"/>
    <w:rsid w:val="0026517F"/>
    <w:rsid w:val="002654D0"/>
    <w:rsid w:val="00266B42"/>
    <w:rsid w:val="00266FD5"/>
    <w:rsid w:val="002671E4"/>
    <w:rsid w:val="00267C84"/>
    <w:rsid w:val="00270FDD"/>
    <w:rsid w:val="00275E4E"/>
    <w:rsid w:val="00276525"/>
    <w:rsid w:val="00276A1F"/>
    <w:rsid w:val="002772B7"/>
    <w:rsid w:val="0028650D"/>
    <w:rsid w:val="00287A5B"/>
    <w:rsid w:val="002914A0"/>
    <w:rsid w:val="00294195"/>
    <w:rsid w:val="00294B2C"/>
    <w:rsid w:val="002956F8"/>
    <w:rsid w:val="002A1149"/>
    <w:rsid w:val="002A365A"/>
    <w:rsid w:val="002A3F83"/>
    <w:rsid w:val="002A709A"/>
    <w:rsid w:val="002A72A1"/>
    <w:rsid w:val="002A7CA2"/>
    <w:rsid w:val="002B08EF"/>
    <w:rsid w:val="002B0AA7"/>
    <w:rsid w:val="002B1EE9"/>
    <w:rsid w:val="002B55F4"/>
    <w:rsid w:val="002B5A02"/>
    <w:rsid w:val="002B6119"/>
    <w:rsid w:val="002B6871"/>
    <w:rsid w:val="002C14CC"/>
    <w:rsid w:val="002C1BA9"/>
    <w:rsid w:val="002C41F2"/>
    <w:rsid w:val="002D2A2F"/>
    <w:rsid w:val="002D35B8"/>
    <w:rsid w:val="002D4763"/>
    <w:rsid w:val="002D52BB"/>
    <w:rsid w:val="002D5B65"/>
    <w:rsid w:val="002E090B"/>
    <w:rsid w:val="002E206D"/>
    <w:rsid w:val="002E2F45"/>
    <w:rsid w:val="002E30F9"/>
    <w:rsid w:val="002E3E3B"/>
    <w:rsid w:val="002E6A62"/>
    <w:rsid w:val="002E7D2D"/>
    <w:rsid w:val="002E7D86"/>
    <w:rsid w:val="002F06C0"/>
    <w:rsid w:val="002F33FD"/>
    <w:rsid w:val="002F35BC"/>
    <w:rsid w:val="002F3B81"/>
    <w:rsid w:val="002F74CD"/>
    <w:rsid w:val="002F7557"/>
    <w:rsid w:val="00302861"/>
    <w:rsid w:val="00306257"/>
    <w:rsid w:val="0030662C"/>
    <w:rsid w:val="0030723E"/>
    <w:rsid w:val="00310AE1"/>
    <w:rsid w:val="0031102C"/>
    <w:rsid w:val="003118E0"/>
    <w:rsid w:val="00313DA8"/>
    <w:rsid w:val="00315004"/>
    <w:rsid w:val="0031657A"/>
    <w:rsid w:val="00317408"/>
    <w:rsid w:val="00320C9C"/>
    <w:rsid w:val="0032165F"/>
    <w:rsid w:val="00322C51"/>
    <w:rsid w:val="003248A6"/>
    <w:rsid w:val="00325C34"/>
    <w:rsid w:val="003309F7"/>
    <w:rsid w:val="0033297C"/>
    <w:rsid w:val="00332A85"/>
    <w:rsid w:val="003346B6"/>
    <w:rsid w:val="00334F41"/>
    <w:rsid w:val="00340340"/>
    <w:rsid w:val="003448F6"/>
    <w:rsid w:val="00344E86"/>
    <w:rsid w:val="00347262"/>
    <w:rsid w:val="00350A98"/>
    <w:rsid w:val="00351A77"/>
    <w:rsid w:val="00353CE4"/>
    <w:rsid w:val="00353E5B"/>
    <w:rsid w:val="003556AE"/>
    <w:rsid w:val="00356F05"/>
    <w:rsid w:val="003644A5"/>
    <w:rsid w:val="00366D66"/>
    <w:rsid w:val="00370A1D"/>
    <w:rsid w:val="0037106B"/>
    <w:rsid w:val="00372444"/>
    <w:rsid w:val="0037428E"/>
    <w:rsid w:val="00380BE2"/>
    <w:rsid w:val="00381F30"/>
    <w:rsid w:val="00382EC1"/>
    <w:rsid w:val="00384AAE"/>
    <w:rsid w:val="003905DB"/>
    <w:rsid w:val="003928E9"/>
    <w:rsid w:val="0039299C"/>
    <w:rsid w:val="0039318E"/>
    <w:rsid w:val="003945BA"/>
    <w:rsid w:val="00396835"/>
    <w:rsid w:val="003970FB"/>
    <w:rsid w:val="003A0CFE"/>
    <w:rsid w:val="003A1A92"/>
    <w:rsid w:val="003A310C"/>
    <w:rsid w:val="003A4ED7"/>
    <w:rsid w:val="003A5247"/>
    <w:rsid w:val="003A634A"/>
    <w:rsid w:val="003A6D80"/>
    <w:rsid w:val="003A73F5"/>
    <w:rsid w:val="003B16B5"/>
    <w:rsid w:val="003B2D8E"/>
    <w:rsid w:val="003B39D3"/>
    <w:rsid w:val="003C19DF"/>
    <w:rsid w:val="003C39D6"/>
    <w:rsid w:val="003C507A"/>
    <w:rsid w:val="003C7844"/>
    <w:rsid w:val="003D2297"/>
    <w:rsid w:val="003D656D"/>
    <w:rsid w:val="003E0F2A"/>
    <w:rsid w:val="003E143B"/>
    <w:rsid w:val="003E2C40"/>
    <w:rsid w:val="003E3B42"/>
    <w:rsid w:val="003E46E5"/>
    <w:rsid w:val="003E68B5"/>
    <w:rsid w:val="003E6B57"/>
    <w:rsid w:val="003F1B61"/>
    <w:rsid w:val="003F29FB"/>
    <w:rsid w:val="003F58BE"/>
    <w:rsid w:val="003F6E6B"/>
    <w:rsid w:val="003F7522"/>
    <w:rsid w:val="004017F6"/>
    <w:rsid w:val="004028A7"/>
    <w:rsid w:val="004042F9"/>
    <w:rsid w:val="004065AC"/>
    <w:rsid w:val="004078AB"/>
    <w:rsid w:val="00412166"/>
    <w:rsid w:val="004131D1"/>
    <w:rsid w:val="00413703"/>
    <w:rsid w:val="00413EBD"/>
    <w:rsid w:val="00414080"/>
    <w:rsid w:val="004154A8"/>
    <w:rsid w:val="004165CA"/>
    <w:rsid w:val="0041795A"/>
    <w:rsid w:val="0042225F"/>
    <w:rsid w:val="004234E4"/>
    <w:rsid w:val="00424685"/>
    <w:rsid w:val="00424EB2"/>
    <w:rsid w:val="00425B83"/>
    <w:rsid w:val="004271A6"/>
    <w:rsid w:val="00431487"/>
    <w:rsid w:val="00431E70"/>
    <w:rsid w:val="00435A84"/>
    <w:rsid w:val="00440EE8"/>
    <w:rsid w:val="00442520"/>
    <w:rsid w:val="004428C1"/>
    <w:rsid w:val="004433DC"/>
    <w:rsid w:val="0044409E"/>
    <w:rsid w:val="0045097C"/>
    <w:rsid w:val="00454FBA"/>
    <w:rsid w:val="004651E8"/>
    <w:rsid w:val="0046747D"/>
    <w:rsid w:val="0046754A"/>
    <w:rsid w:val="00471A6F"/>
    <w:rsid w:val="004723B1"/>
    <w:rsid w:val="0047295B"/>
    <w:rsid w:val="00473A48"/>
    <w:rsid w:val="00473CFC"/>
    <w:rsid w:val="0047565D"/>
    <w:rsid w:val="0047770D"/>
    <w:rsid w:val="00482159"/>
    <w:rsid w:val="00493279"/>
    <w:rsid w:val="00495888"/>
    <w:rsid w:val="00495DAE"/>
    <w:rsid w:val="0049774C"/>
    <w:rsid w:val="00497D3E"/>
    <w:rsid w:val="004A4D59"/>
    <w:rsid w:val="004A66EA"/>
    <w:rsid w:val="004B3040"/>
    <w:rsid w:val="004B462F"/>
    <w:rsid w:val="004B4913"/>
    <w:rsid w:val="004B7276"/>
    <w:rsid w:val="004C1376"/>
    <w:rsid w:val="004C176D"/>
    <w:rsid w:val="004C2A8B"/>
    <w:rsid w:val="004C476E"/>
    <w:rsid w:val="004C7625"/>
    <w:rsid w:val="004C7960"/>
    <w:rsid w:val="004D0460"/>
    <w:rsid w:val="004D093C"/>
    <w:rsid w:val="004D47F8"/>
    <w:rsid w:val="004D5083"/>
    <w:rsid w:val="004D57D6"/>
    <w:rsid w:val="004D5BA4"/>
    <w:rsid w:val="004D7BAC"/>
    <w:rsid w:val="004E0E79"/>
    <w:rsid w:val="004E1E75"/>
    <w:rsid w:val="004E64AB"/>
    <w:rsid w:val="004E6E8B"/>
    <w:rsid w:val="004E72FB"/>
    <w:rsid w:val="004E74DB"/>
    <w:rsid w:val="004E760D"/>
    <w:rsid w:val="004F04B9"/>
    <w:rsid w:val="004F0AED"/>
    <w:rsid w:val="004F301A"/>
    <w:rsid w:val="004F55B7"/>
    <w:rsid w:val="00500422"/>
    <w:rsid w:val="00504E7A"/>
    <w:rsid w:val="00504EDB"/>
    <w:rsid w:val="00506533"/>
    <w:rsid w:val="0050714F"/>
    <w:rsid w:val="00507446"/>
    <w:rsid w:val="00507EDE"/>
    <w:rsid w:val="00511578"/>
    <w:rsid w:val="00512FBC"/>
    <w:rsid w:val="005140FA"/>
    <w:rsid w:val="005144D6"/>
    <w:rsid w:val="00515842"/>
    <w:rsid w:val="0051680F"/>
    <w:rsid w:val="00516832"/>
    <w:rsid w:val="005211B6"/>
    <w:rsid w:val="00521B2C"/>
    <w:rsid w:val="005220DD"/>
    <w:rsid w:val="005229D5"/>
    <w:rsid w:val="00522FD7"/>
    <w:rsid w:val="00525182"/>
    <w:rsid w:val="0052598C"/>
    <w:rsid w:val="005275F4"/>
    <w:rsid w:val="005307CF"/>
    <w:rsid w:val="00530847"/>
    <w:rsid w:val="005313F8"/>
    <w:rsid w:val="00536155"/>
    <w:rsid w:val="00536BAD"/>
    <w:rsid w:val="00536C64"/>
    <w:rsid w:val="00540897"/>
    <w:rsid w:val="00540D00"/>
    <w:rsid w:val="005413A3"/>
    <w:rsid w:val="00542650"/>
    <w:rsid w:val="0054745B"/>
    <w:rsid w:val="005501B9"/>
    <w:rsid w:val="00554547"/>
    <w:rsid w:val="00554816"/>
    <w:rsid w:val="00555476"/>
    <w:rsid w:val="005578F2"/>
    <w:rsid w:val="0056376E"/>
    <w:rsid w:val="00565034"/>
    <w:rsid w:val="0056528E"/>
    <w:rsid w:val="00565ACF"/>
    <w:rsid w:val="00567988"/>
    <w:rsid w:val="00567BA6"/>
    <w:rsid w:val="00567BC6"/>
    <w:rsid w:val="005706DA"/>
    <w:rsid w:val="00571895"/>
    <w:rsid w:val="00574DD1"/>
    <w:rsid w:val="00590F86"/>
    <w:rsid w:val="0059290A"/>
    <w:rsid w:val="00592926"/>
    <w:rsid w:val="00596E6F"/>
    <w:rsid w:val="005A0223"/>
    <w:rsid w:val="005A0C31"/>
    <w:rsid w:val="005A237B"/>
    <w:rsid w:val="005A3C73"/>
    <w:rsid w:val="005A3CE8"/>
    <w:rsid w:val="005A5210"/>
    <w:rsid w:val="005A68E6"/>
    <w:rsid w:val="005A6BC1"/>
    <w:rsid w:val="005A73B0"/>
    <w:rsid w:val="005B2C69"/>
    <w:rsid w:val="005B64D3"/>
    <w:rsid w:val="005B77E5"/>
    <w:rsid w:val="005B7E4A"/>
    <w:rsid w:val="005C03E1"/>
    <w:rsid w:val="005C096D"/>
    <w:rsid w:val="005C0FDE"/>
    <w:rsid w:val="005C6340"/>
    <w:rsid w:val="005D1F52"/>
    <w:rsid w:val="005D2AA9"/>
    <w:rsid w:val="005D2B7B"/>
    <w:rsid w:val="005D2BFC"/>
    <w:rsid w:val="005D5F0F"/>
    <w:rsid w:val="005D6245"/>
    <w:rsid w:val="005D6F84"/>
    <w:rsid w:val="005D75EE"/>
    <w:rsid w:val="005E20F3"/>
    <w:rsid w:val="005E309A"/>
    <w:rsid w:val="005E464F"/>
    <w:rsid w:val="005E6E50"/>
    <w:rsid w:val="005F306E"/>
    <w:rsid w:val="005F6360"/>
    <w:rsid w:val="005F6424"/>
    <w:rsid w:val="005F6A5C"/>
    <w:rsid w:val="005F76CA"/>
    <w:rsid w:val="006023B3"/>
    <w:rsid w:val="00604F3B"/>
    <w:rsid w:val="00606378"/>
    <w:rsid w:val="00606CAF"/>
    <w:rsid w:val="00607479"/>
    <w:rsid w:val="00610BDD"/>
    <w:rsid w:val="00611DE7"/>
    <w:rsid w:val="006120DB"/>
    <w:rsid w:val="006122A2"/>
    <w:rsid w:val="00615B14"/>
    <w:rsid w:val="00621A2B"/>
    <w:rsid w:val="0062423F"/>
    <w:rsid w:val="00632C77"/>
    <w:rsid w:val="00634D89"/>
    <w:rsid w:val="00637170"/>
    <w:rsid w:val="0063754D"/>
    <w:rsid w:val="00643035"/>
    <w:rsid w:val="00643323"/>
    <w:rsid w:val="0064588C"/>
    <w:rsid w:val="00646A08"/>
    <w:rsid w:val="00652938"/>
    <w:rsid w:val="00654634"/>
    <w:rsid w:val="006565DB"/>
    <w:rsid w:val="00662D6C"/>
    <w:rsid w:val="00662E9C"/>
    <w:rsid w:val="00663DF9"/>
    <w:rsid w:val="00675FD4"/>
    <w:rsid w:val="006774EE"/>
    <w:rsid w:val="00680DF1"/>
    <w:rsid w:val="00682804"/>
    <w:rsid w:val="00686A48"/>
    <w:rsid w:val="00686A7B"/>
    <w:rsid w:val="00696808"/>
    <w:rsid w:val="00696A46"/>
    <w:rsid w:val="00697F37"/>
    <w:rsid w:val="006A2F9B"/>
    <w:rsid w:val="006A412B"/>
    <w:rsid w:val="006B1426"/>
    <w:rsid w:val="006B2286"/>
    <w:rsid w:val="006B4129"/>
    <w:rsid w:val="006B4350"/>
    <w:rsid w:val="006B54B3"/>
    <w:rsid w:val="006B676C"/>
    <w:rsid w:val="006B7EFB"/>
    <w:rsid w:val="006C02B7"/>
    <w:rsid w:val="006C0D7E"/>
    <w:rsid w:val="006C22F5"/>
    <w:rsid w:val="006C4581"/>
    <w:rsid w:val="006D1D40"/>
    <w:rsid w:val="006D2393"/>
    <w:rsid w:val="006D26D0"/>
    <w:rsid w:val="006D333E"/>
    <w:rsid w:val="006D428C"/>
    <w:rsid w:val="006D4374"/>
    <w:rsid w:val="006D7BDF"/>
    <w:rsid w:val="006E0592"/>
    <w:rsid w:val="006E41B2"/>
    <w:rsid w:val="006F02A0"/>
    <w:rsid w:val="006F0DFF"/>
    <w:rsid w:val="006F27F7"/>
    <w:rsid w:val="006F318A"/>
    <w:rsid w:val="006F344E"/>
    <w:rsid w:val="006F3812"/>
    <w:rsid w:val="006F584B"/>
    <w:rsid w:val="006F5ACE"/>
    <w:rsid w:val="006F6317"/>
    <w:rsid w:val="00700884"/>
    <w:rsid w:val="00700DEF"/>
    <w:rsid w:val="00700F27"/>
    <w:rsid w:val="00701452"/>
    <w:rsid w:val="00705699"/>
    <w:rsid w:val="00706F5B"/>
    <w:rsid w:val="0070727C"/>
    <w:rsid w:val="00712B51"/>
    <w:rsid w:val="00713394"/>
    <w:rsid w:val="00720A58"/>
    <w:rsid w:val="00720ACF"/>
    <w:rsid w:val="0072128E"/>
    <w:rsid w:val="00723256"/>
    <w:rsid w:val="007254C8"/>
    <w:rsid w:val="00727575"/>
    <w:rsid w:val="00732764"/>
    <w:rsid w:val="00732AB9"/>
    <w:rsid w:val="007343A8"/>
    <w:rsid w:val="00737FEC"/>
    <w:rsid w:val="007419CF"/>
    <w:rsid w:val="0074736A"/>
    <w:rsid w:val="00751324"/>
    <w:rsid w:val="00751679"/>
    <w:rsid w:val="00751CA0"/>
    <w:rsid w:val="00753AF5"/>
    <w:rsid w:val="00756B30"/>
    <w:rsid w:val="00761BEE"/>
    <w:rsid w:val="00761EE1"/>
    <w:rsid w:val="007637A5"/>
    <w:rsid w:val="00765186"/>
    <w:rsid w:val="007678F4"/>
    <w:rsid w:val="00770532"/>
    <w:rsid w:val="00770590"/>
    <w:rsid w:val="007707B5"/>
    <w:rsid w:val="00770EC8"/>
    <w:rsid w:val="0077482E"/>
    <w:rsid w:val="00777F43"/>
    <w:rsid w:val="00785BDF"/>
    <w:rsid w:val="00785E93"/>
    <w:rsid w:val="007935F9"/>
    <w:rsid w:val="00793ED7"/>
    <w:rsid w:val="00795BD4"/>
    <w:rsid w:val="00795FB6"/>
    <w:rsid w:val="007A1168"/>
    <w:rsid w:val="007A154A"/>
    <w:rsid w:val="007A2605"/>
    <w:rsid w:val="007A31FD"/>
    <w:rsid w:val="007A435F"/>
    <w:rsid w:val="007A7D78"/>
    <w:rsid w:val="007B2504"/>
    <w:rsid w:val="007B2A81"/>
    <w:rsid w:val="007B3F6D"/>
    <w:rsid w:val="007B4044"/>
    <w:rsid w:val="007B4492"/>
    <w:rsid w:val="007B72F8"/>
    <w:rsid w:val="007C2ECB"/>
    <w:rsid w:val="007C31BF"/>
    <w:rsid w:val="007C4DD1"/>
    <w:rsid w:val="007C4E60"/>
    <w:rsid w:val="007D1D56"/>
    <w:rsid w:val="007D6A97"/>
    <w:rsid w:val="007D7400"/>
    <w:rsid w:val="007E002B"/>
    <w:rsid w:val="007E0872"/>
    <w:rsid w:val="007E1833"/>
    <w:rsid w:val="007E2B99"/>
    <w:rsid w:val="007E402B"/>
    <w:rsid w:val="007E54F5"/>
    <w:rsid w:val="007E57A2"/>
    <w:rsid w:val="007E7159"/>
    <w:rsid w:val="007F02F9"/>
    <w:rsid w:val="007F0462"/>
    <w:rsid w:val="007F36CA"/>
    <w:rsid w:val="008005CA"/>
    <w:rsid w:val="0080097D"/>
    <w:rsid w:val="00800B0C"/>
    <w:rsid w:val="00801D2D"/>
    <w:rsid w:val="008040AE"/>
    <w:rsid w:val="00804F33"/>
    <w:rsid w:val="00807B38"/>
    <w:rsid w:val="0081059B"/>
    <w:rsid w:val="00813845"/>
    <w:rsid w:val="00813BB7"/>
    <w:rsid w:val="00814586"/>
    <w:rsid w:val="00814F52"/>
    <w:rsid w:val="00815796"/>
    <w:rsid w:val="00816CBC"/>
    <w:rsid w:val="00820247"/>
    <w:rsid w:val="008217AE"/>
    <w:rsid w:val="008223BA"/>
    <w:rsid w:val="00822597"/>
    <w:rsid w:val="00822C81"/>
    <w:rsid w:val="0082351E"/>
    <w:rsid w:val="00830250"/>
    <w:rsid w:val="00830302"/>
    <w:rsid w:val="00831B9B"/>
    <w:rsid w:val="00836F62"/>
    <w:rsid w:val="00841415"/>
    <w:rsid w:val="008438BB"/>
    <w:rsid w:val="008442E0"/>
    <w:rsid w:val="00844448"/>
    <w:rsid w:val="00850611"/>
    <w:rsid w:val="00854285"/>
    <w:rsid w:val="00855AA7"/>
    <w:rsid w:val="00856829"/>
    <w:rsid w:val="008603A1"/>
    <w:rsid w:val="008607A4"/>
    <w:rsid w:val="008608AA"/>
    <w:rsid w:val="00861B62"/>
    <w:rsid w:val="0086314A"/>
    <w:rsid w:val="008649F9"/>
    <w:rsid w:val="008651FA"/>
    <w:rsid w:val="008672E6"/>
    <w:rsid w:val="00870C8C"/>
    <w:rsid w:val="00872395"/>
    <w:rsid w:val="008725D0"/>
    <w:rsid w:val="00872977"/>
    <w:rsid w:val="00872AE1"/>
    <w:rsid w:val="00874EB9"/>
    <w:rsid w:val="0087548A"/>
    <w:rsid w:val="00875F21"/>
    <w:rsid w:val="0088086D"/>
    <w:rsid w:val="00882266"/>
    <w:rsid w:val="008822A6"/>
    <w:rsid w:val="00884942"/>
    <w:rsid w:val="008849A8"/>
    <w:rsid w:val="00884A81"/>
    <w:rsid w:val="00885747"/>
    <w:rsid w:val="00890C51"/>
    <w:rsid w:val="008911E4"/>
    <w:rsid w:val="008925C1"/>
    <w:rsid w:val="00894B81"/>
    <w:rsid w:val="008A141F"/>
    <w:rsid w:val="008A5806"/>
    <w:rsid w:val="008A6355"/>
    <w:rsid w:val="008B170E"/>
    <w:rsid w:val="008B232A"/>
    <w:rsid w:val="008B790C"/>
    <w:rsid w:val="008C172B"/>
    <w:rsid w:val="008C2169"/>
    <w:rsid w:val="008C4059"/>
    <w:rsid w:val="008C4F96"/>
    <w:rsid w:val="008D141E"/>
    <w:rsid w:val="008D328B"/>
    <w:rsid w:val="008D4C17"/>
    <w:rsid w:val="008D60F8"/>
    <w:rsid w:val="008E1C73"/>
    <w:rsid w:val="008E2596"/>
    <w:rsid w:val="008E27F3"/>
    <w:rsid w:val="008E58BA"/>
    <w:rsid w:val="008E6F55"/>
    <w:rsid w:val="008F3D01"/>
    <w:rsid w:val="008F47C1"/>
    <w:rsid w:val="008F4850"/>
    <w:rsid w:val="008F4A88"/>
    <w:rsid w:val="00902AA2"/>
    <w:rsid w:val="00902E5A"/>
    <w:rsid w:val="00903902"/>
    <w:rsid w:val="009072AF"/>
    <w:rsid w:val="009075FF"/>
    <w:rsid w:val="00910237"/>
    <w:rsid w:val="00910A57"/>
    <w:rsid w:val="00910D90"/>
    <w:rsid w:val="00914268"/>
    <w:rsid w:val="009163B8"/>
    <w:rsid w:val="009173CF"/>
    <w:rsid w:val="00921B13"/>
    <w:rsid w:val="00922CD1"/>
    <w:rsid w:val="00925029"/>
    <w:rsid w:val="00925E7F"/>
    <w:rsid w:val="009269EC"/>
    <w:rsid w:val="00926A6F"/>
    <w:rsid w:val="009273D5"/>
    <w:rsid w:val="00927BF8"/>
    <w:rsid w:val="00930B35"/>
    <w:rsid w:val="009325D0"/>
    <w:rsid w:val="009342F8"/>
    <w:rsid w:val="00934919"/>
    <w:rsid w:val="00934CDD"/>
    <w:rsid w:val="00937D79"/>
    <w:rsid w:val="00940687"/>
    <w:rsid w:val="00945122"/>
    <w:rsid w:val="009473D6"/>
    <w:rsid w:val="00950E44"/>
    <w:rsid w:val="0095102C"/>
    <w:rsid w:val="009529A3"/>
    <w:rsid w:val="00953A57"/>
    <w:rsid w:val="00954964"/>
    <w:rsid w:val="009558C6"/>
    <w:rsid w:val="0095648D"/>
    <w:rsid w:val="00956509"/>
    <w:rsid w:val="00960078"/>
    <w:rsid w:val="00962359"/>
    <w:rsid w:val="00963529"/>
    <w:rsid w:val="00965059"/>
    <w:rsid w:val="009652B5"/>
    <w:rsid w:val="00967458"/>
    <w:rsid w:val="00970489"/>
    <w:rsid w:val="009756FB"/>
    <w:rsid w:val="00981A59"/>
    <w:rsid w:val="009820C3"/>
    <w:rsid w:val="009836DB"/>
    <w:rsid w:val="00983F0F"/>
    <w:rsid w:val="009855DE"/>
    <w:rsid w:val="00995580"/>
    <w:rsid w:val="009A0406"/>
    <w:rsid w:val="009A470C"/>
    <w:rsid w:val="009A6703"/>
    <w:rsid w:val="009A6E4D"/>
    <w:rsid w:val="009A73B7"/>
    <w:rsid w:val="009B129D"/>
    <w:rsid w:val="009B1B70"/>
    <w:rsid w:val="009B4055"/>
    <w:rsid w:val="009B695A"/>
    <w:rsid w:val="009C5910"/>
    <w:rsid w:val="009C6F90"/>
    <w:rsid w:val="009D0C4E"/>
    <w:rsid w:val="009D4177"/>
    <w:rsid w:val="009D44F8"/>
    <w:rsid w:val="009D7BBC"/>
    <w:rsid w:val="009D7FE7"/>
    <w:rsid w:val="009E1F71"/>
    <w:rsid w:val="009E43D1"/>
    <w:rsid w:val="009E454C"/>
    <w:rsid w:val="009E7D1E"/>
    <w:rsid w:val="009F5902"/>
    <w:rsid w:val="00A023F4"/>
    <w:rsid w:val="00A07D4C"/>
    <w:rsid w:val="00A07F96"/>
    <w:rsid w:val="00A11A67"/>
    <w:rsid w:val="00A13744"/>
    <w:rsid w:val="00A14EF9"/>
    <w:rsid w:val="00A167FE"/>
    <w:rsid w:val="00A16B48"/>
    <w:rsid w:val="00A211BB"/>
    <w:rsid w:val="00A212C2"/>
    <w:rsid w:val="00A26EBE"/>
    <w:rsid w:val="00A27A1B"/>
    <w:rsid w:val="00A27DC0"/>
    <w:rsid w:val="00A31B8C"/>
    <w:rsid w:val="00A334C2"/>
    <w:rsid w:val="00A33653"/>
    <w:rsid w:val="00A36170"/>
    <w:rsid w:val="00A402C0"/>
    <w:rsid w:val="00A4083C"/>
    <w:rsid w:val="00A41895"/>
    <w:rsid w:val="00A42588"/>
    <w:rsid w:val="00A45051"/>
    <w:rsid w:val="00A46101"/>
    <w:rsid w:val="00A46221"/>
    <w:rsid w:val="00A47646"/>
    <w:rsid w:val="00A50D42"/>
    <w:rsid w:val="00A5154E"/>
    <w:rsid w:val="00A540E6"/>
    <w:rsid w:val="00A60E36"/>
    <w:rsid w:val="00A61642"/>
    <w:rsid w:val="00A6323B"/>
    <w:rsid w:val="00A67391"/>
    <w:rsid w:val="00A675A8"/>
    <w:rsid w:val="00A67B49"/>
    <w:rsid w:val="00A70EE6"/>
    <w:rsid w:val="00A75F32"/>
    <w:rsid w:val="00A82857"/>
    <w:rsid w:val="00A8288D"/>
    <w:rsid w:val="00A8335A"/>
    <w:rsid w:val="00A853AA"/>
    <w:rsid w:val="00A87695"/>
    <w:rsid w:val="00A87901"/>
    <w:rsid w:val="00A87FF5"/>
    <w:rsid w:val="00A90100"/>
    <w:rsid w:val="00A9373D"/>
    <w:rsid w:val="00A93924"/>
    <w:rsid w:val="00A95354"/>
    <w:rsid w:val="00A97C5A"/>
    <w:rsid w:val="00AA3D75"/>
    <w:rsid w:val="00AA4382"/>
    <w:rsid w:val="00AA5B3D"/>
    <w:rsid w:val="00AA5D5F"/>
    <w:rsid w:val="00AB12D6"/>
    <w:rsid w:val="00AB3041"/>
    <w:rsid w:val="00AB415B"/>
    <w:rsid w:val="00AC4002"/>
    <w:rsid w:val="00AC6058"/>
    <w:rsid w:val="00AC7D49"/>
    <w:rsid w:val="00AC7FB0"/>
    <w:rsid w:val="00AD22BB"/>
    <w:rsid w:val="00AD3B5A"/>
    <w:rsid w:val="00AD4EBE"/>
    <w:rsid w:val="00AD595B"/>
    <w:rsid w:val="00AE10A7"/>
    <w:rsid w:val="00AE1362"/>
    <w:rsid w:val="00AE4470"/>
    <w:rsid w:val="00AE5869"/>
    <w:rsid w:val="00AE58F7"/>
    <w:rsid w:val="00AE5ED3"/>
    <w:rsid w:val="00AE7C49"/>
    <w:rsid w:val="00AF0871"/>
    <w:rsid w:val="00AF1F81"/>
    <w:rsid w:val="00AF435F"/>
    <w:rsid w:val="00AF7DF3"/>
    <w:rsid w:val="00B0383C"/>
    <w:rsid w:val="00B04054"/>
    <w:rsid w:val="00B05D75"/>
    <w:rsid w:val="00B06C03"/>
    <w:rsid w:val="00B101D9"/>
    <w:rsid w:val="00B10273"/>
    <w:rsid w:val="00B11891"/>
    <w:rsid w:val="00B11943"/>
    <w:rsid w:val="00B11EA1"/>
    <w:rsid w:val="00B138C8"/>
    <w:rsid w:val="00B144EE"/>
    <w:rsid w:val="00B14725"/>
    <w:rsid w:val="00B15ED1"/>
    <w:rsid w:val="00B16C6A"/>
    <w:rsid w:val="00B24336"/>
    <w:rsid w:val="00B267A5"/>
    <w:rsid w:val="00B3398D"/>
    <w:rsid w:val="00B33BBB"/>
    <w:rsid w:val="00B33D48"/>
    <w:rsid w:val="00B33D7C"/>
    <w:rsid w:val="00B34354"/>
    <w:rsid w:val="00B3767C"/>
    <w:rsid w:val="00B3775E"/>
    <w:rsid w:val="00B3792B"/>
    <w:rsid w:val="00B43321"/>
    <w:rsid w:val="00B43D52"/>
    <w:rsid w:val="00B43F3E"/>
    <w:rsid w:val="00B47742"/>
    <w:rsid w:val="00B61AB1"/>
    <w:rsid w:val="00B632AC"/>
    <w:rsid w:val="00B6652D"/>
    <w:rsid w:val="00B703EE"/>
    <w:rsid w:val="00B70453"/>
    <w:rsid w:val="00B70A53"/>
    <w:rsid w:val="00B7665C"/>
    <w:rsid w:val="00B7713F"/>
    <w:rsid w:val="00B800AB"/>
    <w:rsid w:val="00B80958"/>
    <w:rsid w:val="00B81170"/>
    <w:rsid w:val="00B814CE"/>
    <w:rsid w:val="00B82EB1"/>
    <w:rsid w:val="00B831D2"/>
    <w:rsid w:val="00B83A20"/>
    <w:rsid w:val="00B86CD2"/>
    <w:rsid w:val="00B939E8"/>
    <w:rsid w:val="00B958AC"/>
    <w:rsid w:val="00B95A48"/>
    <w:rsid w:val="00B96FAB"/>
    <w:rsid w:val="00B97AC5"/>
    <w:rsid w:val="00BA0694"/>
    <w:rsid w:val="00BA1846"/>
    <w:rsid w:val="00BA6400"/>
    <w:rsid w:val="00BA7413"/>
    <w:rsid w:val="00BB0808"/>
    <w:rsid w:val="00BB0E54"/>
    <w:rsid w:val="00BB45C7"/>
    <w:rsid w:val="00BB5AEE"/>
    <w:rsid w:val="00BB6324"/>
    <w:rsid w:val="00BC0E62"/>
    <w:rsid w:val="00BC0F3F"/>
    <w:rsid w:val="00BC3573"/>
    <w:rsid w:val="00BC6454"/>
    <w:rsid w:val="00BD300F"/>
    <w:rsid w:val="00BD3965"/>
    <w:rsid w:val="00BD440F"/>
    <w:rsid w:val="00BD6C22"/>
    <w:rsid w:val="00BD7908"/>
    <w:rsid w:val="00BE2E5E"/>
    <w:rsid w:val="00BE7416"/>
    <w:rsid w:val="00BE7562"/>
    <w:rsid w:val="00BE766B"/>
    <w:rsid w:val="00BF14BE"/>
    <w:rsid w:val="00BF1F0D"/>
    <w:rsid w:val="00BF6B2D"/>
    <w:rsid w:val="00C11889"/>
    <w:rsid w:val="00C12457"/>
    <w:rsid w:val="00C12A4F"/>
    <w:rsid w:val="00C151F6"/>
    <w:rsid w:val="00C15253"/>
    <w:rsid w:val="00C179FA"/>
    <w:rsid w:val="00C238B1"/>
    <w:rsid w:val="00C260C5"/>
    <w:rsid w:val="00C26F43"/>
    <w:rsid w:val="00C270D6"/>
    <w:rsid w:val="00C308B3"/>
    <w:rsid w:val="00C34031"/>
    <w:rsid w:val="00C34C20"/>
    <w:rsid w:val="00C370C9"/>
    <w:rsid w:val="00C37462"/>
    <w:rsid w:val="00C37C9A"/>
    <w:rsid w:val="00C41527"/>
    <w:rsid w:val="00C46B34"/>
    <w:rsid w:val="00C52F2B"/>
    <w:rsid w:val="00C536E3"/>
    <w:rsid w:val="00C71098"/>
    <w:rsid w:val="00C7151F"/>
    <w:rsid w:val="00C71F83"/>
    <w:rsid w:val="00C723D3"/>
    <w:rsid w:val="00C72C87"/>
    <w:rsid w:val="00C75981"/>
    <w:rsid w:val="00C76D17"/>
    <w:rsid w:val="00C8035D"/>
    <w:rsid w:val="00C81C2E"/>
    <w:rsid w:val="00C90CDE"/>
    <w:rsid w:val="00C90E8F"/>
    <w:rsid w:val="00C9325D"/>
    <w:rsid w:val="00C945EF"/>
    <w:rsid w:val="00C95176"/>
    <w:rsid w:val="00C9632E"/>
    <w:rsid w:val="00C97119"/>
    <w:rsid w:val="00CA0F30"/>
    <w:rsid w:val="00CA1869"/>
    <w:rsid w:val="00CA2B18"/>
    <w:rsid w:val="00CA3EAE"/>
    <w:rsid w:val="00CA4353"/>
    <w:rsid w:val="00CA4CC4"/>
    <w:rsid w:val="00CA5887"/>
    <w:rsid w:val="00CA718F"/>
    <w:rsid w:val="00CB345C"/>
    <w:rsid w:val="00CB4212"/>
    <w:rsid w:val="00CB6AAC"/>
    <w:rsid w:val="00CB6C29"/>
    <w:rsid w:val="00CB7E27"/>
    <w:rsid w:val="00CC0808"/>
    <w:rsid w:val="00CC0CD5"/>
    <w:rsid w:val="00CC2704"/>
    <w:rsid w:val="00CC355A"/>
    <w:rsid w:val="00CC3FE1"/>
    <w:rsid w:val="00CC467D"/>
    <w:rsid w:val="00CC4EC3"/>
    <w:rsid w:val="00CC628C"/>
    <w:rsid w:val="00CC7540"/>
    <w:rsid w:val="00CD0EB4"/>
    <w:rsid w:val="00CD31EE"/>
    <w:rsid w:val="00CE1F62"/>
    <w:rsid w:val="00CE22B9"/>
    <w:rsid w:val="00CE2626"/>
    <w:rsid w:val="00CE385E"/>
    <w:rsid w:val="00CE4062"/>
    <w:rsid w:val="00CE5CD2"/>
    <w:rsid w:val="00CE6593"/>
    <w:rsid w:val="00CF027E"/>
    <w:rsid w:val="00CF0B12"/>
    <w:rsid w:val="00CF3E4D"/>
    <w:rsid w:val="00CF506A"/>
    <w:rsid w:val="00D01054"/>
    <w:rsid w:val="00D01162"/>
    <w:rsid w:val="00D016AA"/>
    <w:rsid w:val="00D0175E"/>
    <w:rsid w:val="00D03D93"/>
    <w:rsid w:val="00D0440B"/>
    <w:rsid w:val="00D047FA"/>
    <w:rsid w:val="00D058A1"/>
    <w:rsid w:val="00D06F3C"/>
    <w:rsid w:val="00D06F76"/>
    <w:rsid w:val="00D0732C"/>
    <w:rsid w:val="00D07BB9"/>
    <w:rsid w:val="00D20E93"/>
    <w:rsid w:val="00D21482"/>
    <w:rsid w:val="00D219CB"/>
    <w:rsid w:val="00D226B3"/>
    <w:rsid w:val="00D227A5"/>
    <w:rsid w:val="00D23898"/>
    <w:rsid w:val="00D26984"/>
    <w:rsid w:val="00D26B40"/>
    <w:rsid w:val="00D3041A"/>
    <w:rsid w:val="00D304E2"/>
    <w:rsid w:val="00D33595"/>
    <w:rsid w:val="00D340C1"/>
    <w:rsid w:val="00D34F27"/>
    <w:rsid w:val="00D40D34"/>
    <w:rsid w:val="00D41FFC"/>
    <w:rsid w:val="00D42A6B"/>
    <w:rsid w:val="00D44DB2"/>
    <w:rsid w:val="00D4538A"/>
    <w:rsid w:val="00D45B47"/>
    <w:rsid w:val="00D47C38"/>
    <w:rsid w:val="00D53130"/>
    <w:rsid w:val="00D5427A"/>
    <w:rsid w:val="00D54C43"/>
    <w:rsid w:val="00D55026"/>
    <w:rsid w:val="00D5735B"/>
    <w:rsid w:val="00D57C21"/>
    <w:rsid w:val="00D60A24"/>
    <w:rsid w:val="00D64397"/>
    <w:rsid w:val="00D65ACC"/>
    <w:rsid w:val="00D66FDF"/>
    <w:rsid w:val="00D67764"/>
    <w:rsid w:val="00D71706"/>
    <w:rsid w:val="00D72E45"/>
    <w:rsid w:val="00D73B06"/>
    <w:rsid w:val="00D7518D"/>
    <w:rsid w:val="00D75765"/>
    <w:rsid w:val="00D758D4"/>
    <w:rsid w:val="00D76C88"/>
    <w:rsid w:val="00D81F7A"/>
    <w:rsid w:val="00D827A0"/>
    <w:rsid w:val="00D82FF3"/>
    <w:rsid w:val="00D83CDA"/>
    <w:rsid w:val="00D85F6F"/>
    <w:rsid w:val="00D86C71"/>
    <w:rsid w:val="00D87509"/>
    <w:rsid w:val="00D87CF5"/>
    <w:rsid w:val="00D9425B"/>
    <w:rsid w:val="00D97280"/>
    <w:rsid w:val="00D979C9"/>
    <w:rsid w:val="00DA221F"/>
    <w:rsid w:val="00DA3B09"/>
    <w:rsid w:val="00DB061F"/>
    <w:rsid w:val="00DB23AE"/>
    <w:rsid w:val="00DB2591"/>
    <w:rsid w:val="00DB4646"/>
    <w:rsid w:val="00DB53E4"/>
    <w:rsid w:val="00DB545A"/>
    <w:rsid w:val="00DC162C"/>
    <w:rsid w:val="00DC4AE7"/>
    <w:rsid w:val="00DD1821"/>
    <w:rsid w:val="00DD1947"/>
    <w:rsid w:val="00DD1F49"/>
    <w:rsid w:val="00DD5F77"/>
    <w:rsid w:val="00DE1208"/>
    <w:rsid w:val="00DE143B"/>
    <w:rsid w:val="00DE15FF"/>
    <w:rsid w:val="00DE1796"/>
    <w:rsid w:val="00DE5C2D"/>
    <w:rsid w:val="00DE6A1E"/>
    <w:rsid w:val="00DF1912"/>
    <w:rsid w:val="00DF1BF4"/>
    <w:rsid w:val="00DF3BA6"/>
    <w:rsid w:val="00DF5378"/>
    <w:rsid w:val="00E02C6E"/>
    <w:rsid w:val="00E02E43"/>
    <w:rsid w:val="00E04053"/>
    <w:rsid w:val="00E0592C"/>
    <w:rsid w:val="00E059A2"/>
    <w:rsid w:val="00E07EF7"/>
    <w:rsid w:val="00E10392"/>
    <w:rsid w:val="00E13E8B"/>
    <w:rsid w:val="00E17AB9"/>
    <w:rsid w:val="00E204AC"/>
    <w:rsid w:val="00E20F5A"/>
    <w:rsid w:val="00E213C8"/>
    <w:rsid w:val="00E23185"/>
    <w:rsid w:val="00E25A90"/>
    <w:rsid w:val="00E262DF"/>
    <w:rsid w:val="00E273F9"/>
    <w:rsid w:val="00E27AEE"/>
    <w:rsid w:val="00E31E69"/>
    <w:rsid w:val="00E324F6"/>
    <w:rsid w:val="00E331CE"/>
    <w:rsid w:val="00E42E6B"/>
    <w:rsid w:val="00E4444A"/>
    <w:rsid w:val="00E468D9"/>
    <w:rsid w:val="00E501C4"/>
    <w:rsid w:val="00E54CDB"/>
    <w:rsid w:val="00E6382C"/>
    <w:rsid w:val="00E66364"/>
    <w:rsid w:val="00E670B2"/>
    <w:rsid w:val="00E709CE"/>
    <w:rsid w:val="00E71A55"/>
    <w:rsid w:val="00E72426"/>
    <w:rsid w:val="00E725BF"/>
    <w:rsid w:val="00E80357"/>
    <w:rsid w:val="00E80536"/>
    <w:rsid w:val="00E806EC"/>
    <w:rsid w:val="00E819C7"/>
    <w:rsid w:val="00E826C4"/>
    <w:rsid w:val="00E83280"/>
    <w:rsid w:val="00E83585"/>
    <w:rsid w:val="00E83C53"/>
    <w:rsid w:val="00E83C6A"/>
    <w:rsid w:val="00E86ED8"/>
    <w:rsid w:val="00E87041"/>
    <w:rsid w:val="00E90DF8"/>
    <w:rsid w:val="00E93963"/>
    <w:rsid w:val="00E93A50"/>
    <w:rsid w:val="00E97A20"/>
    <w:rsid w:val="00EA0CFF"/>
    <w:rsid w:val="00EA43C1"/>
    <w:rsid w:val="00EA66A2"/>
    <w:rsid w:val="00EA6D1A"/>
    <w:rsid w:val="00EB0C6F"/>
    <w:rsid w:val="00EB0E5C"/>
    <w:rsid w:val="00EB3D11"/>
    <w:rsid w:val="00EC5240"/>
    <w:rsid w:val="00EC6478"/>
    <w:rsid w:val="00EC74F1"/>
    <w:rsid w:val="00ED0489"/>
    <w:rsid w:val="00ED658A"/>
    <w:rsid w:val="00ED7383"/>
    <w:rsid w:val="00ED749C"/>
    <w:rsid w:val="00EE0842"/>
    <w:rsid w:val="00EE2AD5"/>
    <w:rsid w:val="00EF3D78"/>
    <w:rsid w:val="00EF5215"/>
    <w:rsid w:val="00EF57EB"/>
    <w:rsid w:val="00F0424F"/>
    <w:rsid w:val="00F04333"/>
    <w:rsid w:val="00F04BDF"/>
    <w:rsid w:val="00F05880"/>
    <w:rsid w:val="00F07442"/>
    <w:rsid w:val="00F07A11"/>
    <w:rsid w:val="00F10B10"/>
    <w:rsid w:val="00F13A89"/>
    <w:rsid w:val="00F167F4"/>
    <w:rsid w:val="00F2032E"/>
    <w:rsid w:val="00F222FA"/>
    <w:rsid w:val="00F229FE"/>
    <w:rsid w:val="00F26758"/>
    <w:rsid w:val="00F26FBA"/>
    <w:rsid w:val="00F30A12"/>
    <w:rsid w:val="00F3297B"/>
    <w:rsid w:val="00F33248"/>
    <w:rsid w:val="00F34572"/>
    <w:rsid w:val="00F34B48"/>
    <w:rsid w:val="00F3699F"/>
    <w:rsid w:val="00F40481"/>
    <w:rsid w:val="00F40E10"/>
    <w:rsid w:val="00F40F26"/>
    <w:rsid w:val="00F4244E"/>
    <w:rsid w:val="00F433B5"/>
    <w:rsid w:val="00F44B15"/>
    <w:rsid w:val="00F45147"/>
    <w:rsid w:val="00F46030"/>
    <w:rsid w:val="00F479F0"/>
    <w:rsid w:val="00F52635"/>
    <w:rsid w:val="00F53973"/>
    <w:rsid w:val="00F54B47"/>
    <w:rsid w:val="00F54FF0"/>
    <w:rsid w:val="00F569A5"/>
    <w:rsid w:val="00F56BC2"/>
    <w:rsid w:val="00F62BD2"/>
    <w:rsid w:val="00F63B51"/>
    <w:rsid w:val="00F6554F"/>
    <w:rsid w:val="00F67479"/>
    <w:rsid w:val="00F71CB3"/>
    <w:rsid w:val="00F75964"/>
    <w:rsid w:val="00F75B31"/>
    <w:rsid w:val="00F770EA"/>
    <w:rsid w:val="00F77EEF"/>
    <w:rsid w:val="00F81D56"/>
    <w:rsid w:val="00F83443"/>
    <w:rsid w:val="00F869C4"/>
    <w:rsid w:val="00F900CF"/>
    <w:rsid w:val="00F9057F"/>
    <w:rsid w:val="00F90CDA"/>
    <w:rsid w:val="00F92875"/>
    <w:rsid w:val="00F939E7"/>
    <w:rsid w:val="00F94D45"/>
    <w:rsid w:val="00F94F24"/>
    <w:rsid w:val="00FA04BE"/>
    <w:rsid w:val="00FA1957"/>
    <w:rsid w:val="00FA1EAA"/>
    <w:rsid w:val="00FA3EF1"/>
    <w:rsid w:val="00FA5322"/>
    <w:rsid w:val="00FA5F70"/>
    <w:rsid w:val="00FB0559"/>
    <w:rsid w:val="00FB06E4"/>
    <w:rsid w:val="00FB1597"/>
    <w:rsid w:val="00FB3975"/>
    <w:rsid w:val="00FB5657"/>
    <w:rsid w:val="00FB6DFE"/>
    <w:rsid w:val="00FC2B1F"/>
    <w:rsid w:val="00FC3C80"/>
    <w:rsid w:val="00FC7109"/>
    <w:rsid w:val="00FC71C2"/>
    <w:rsid w:val="00FC75CD"/>
    <w:rsid w:val="00FD1E9A"/>
    <w:rsid w:val="00FD2B8D"/>
    <w:rsid w:val="00FD354E"/>
    <w:rsid w:val="00FD38F0"/>
    <w:rsid w:val="00FD3E78"/>
    <w:rsid w:val="00FD61BD"/>
    <w:rsid w:val="00FE0BA2"/>
    <w:rsid w:val="00FE0DCC"/>
    <w:rsid w:val="00FE0E53"/>
    <w:rsid w:val="00FE1ED2"/>
    <w:rsid w:val="00FE2892"/>
    <w:rsid w:val="00FE2A89"/>
    <w:rsid w:val="00FE33FE"/>
    <w:rsid w:val="00FE527C"/>
    <w:rsid w:val="00FE669E"/>
    <w:rsid w:val="00FE7466"/>
    <w:rsid w:val="00FF219A"/>
    <w:rsid w:val="00FF4D82"/>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2A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779450530">
      <w:bodyDiv w:val="1"/>
      <w:marLeft w:val="0"/>
      <w:marRight w:val="0"/>
      <w:marTop w:val="0"/>
      <w:marBottom w:val="0"/>
      <w:divBdr>
        <w:top w:val="none" w:sz="0" w:space="0" w:color="auto"/>
        <w:left w:val="none" w:sz="0" w:space="0" w:color="auto"/>
        <w:bottom w:val="none" w:sz="0" w:space="0" w:color="auto"/>
        <w:right w:val="none" w:sz="0" w:space="0" w:color="auto"/>
      </w:divBdr>
    </w:div>
    <w:div w:id="1213496669">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279723790">
      <w:bodyDiv w:val="1"/>
      <w:marLeft w:val="0"/>
      <w:marRight w:val="0"/>
      <w:marTop w:val="0"/>
      <w:marBottom w:val="0"/>
      <w:divBdr>
        <w:top w:val="none" w:sz="0" w:space="0" w:color="auto"/>
        <w:left w:val="none" w:sz="0" w:space="0" w:color="auto"/>
        <w:bottom w:val="none" w:sz="0" w:space="0" w:color="auto"/>
        <w:right w:val="none" w:sz="0" w:space="0" w:color="auto"/>
      </w:divBdr>
    </w:div>
    <w:div w:id="1770539185">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asam-oss" TargetMode="External"/><Relationship Id="rId17" Type="http://schemas.openxmlformats.org/officeDocument/2006/relationships/hyperlink" Target="https://www.asam.net/standards/detail/openscenario/" TargetMode="External"/><Relationship Id="rId2" Type="http://schemas.openxmlformats.org/officeDocument/2006/relationships/customXml" Target="../customXml/item2.xml"/><Relationship Id="rId16" Type="http://schemas.openxmlformats.org/officeDocument/2006/relationships/hyperlink" Target="https://www.asam.net/standards/detail/opendr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github.com%2Fasam-oss%2FOSC-ALKS-scenarios&amp;data=04%7C01%7Cdorothee.bassermann%40asam.net%7Ca019d464a8f14a8f784408d904a36b46%7Ceaa903f1397e4f16a7404a708fb2af3a%7C0%7C0%7C637545922203111322%7CUnknown%7CTWFpbGZsb3d8eyJWIjoiMC4wLjAwMDAiLCJQIjoiV2luMzIiLCJBTiI6Ik1haWwiLCJXVCI6Mn0%3D%7C1000&amp;sdata=lyAuT2D8gFkW02GTEIVHqIIm2VM%2BN%2FzCNv2AKHAYROc%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asam-o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3" ma:contentTypeDescription="Create a new document." ma:contentTypeScope="" ma:versionID="04c65afedc20edd9c1124f58a9c52245">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67c815221366dc9d5b0eed98efe501d1"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80F24-5F4A-4140-9F68-AB0CF3D81108}">
  <ds:schemaRefs>
    <ds:schemaRef ds:uri="http://schemas.openxmlformats.org/officeDocument/2006/bibliography"/>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D765FF87-579E-41DD-95A3-7575DEA5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2</Pages>
  <Words>785</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7</cp:revision>
  <cp:lastPrinted>2020-06-19T08:36:00Z</cp:lastPrinted>
  <dcterms:created xsi:type="dcterms:W3CDTF">2021-07-12T12:36:00Z</dcterms:created>
  <dcterms:modified xsi:type="dcterms:W3CDTF">2021-07-16T11:22:00Z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