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C1F2D" w14:textId="59C9AF09" w:rsidR="002020EF" w:rsidRPr="000B0A1B" w:rsidRDefault="007E0872" w:rsidP="000B0A1B">
      <w:pPr>
        <w:ind w:left="5040"/>
        <w:rPr>
          <w:rStyle w:val="Heading2Char"/>
          <w:rFonts w:asciiTheme="minorHAnsi" w:hAnsiTheme="minorHAnsi"/>
          <w:color w:val="auto"/>
        </w:rPr>
      </w:pPr>
      <w:r w:rsidRPr="00E0592C">
        <w:rPr>
          <w:rStyle w:val="Heading2Char"/>
          <w:rFonts w:asciiTheme="minorHAnsi" w:hAnsiTheme="minorHAnsi"/>
        </w:rPr>
        <w:t>FOR IMMEDIATE RELEASE</w:t>
      </w:r>
      <w:r w:rsidR="002020EF" w:rsidRPr="00E0592C">
        <w:rPr>
          <w:rStyle w:val="Heading2Char"/>
          <w:rFonts w:asciiTheme="minorHAnsi" w:hAnsiTheme="minorHAnsi"/>
        </w:rPr>
        <w:br/>
      </w:r>
      <w:r w:rsidR="00762371">
        <w:rPr>
          <w:rStyle w:val="Heading2Char"/>
          <w:rFonts w:asciiTheme="minorHAnsi" w:hAnsiTheme="minorHAnsi"/>
          <w:color w:val="auto"/>
        </w:rPr>
        <w:t>April 2</w:t>
      </w:r>
      <w:r w:rsidR="00C143F2">
        <w:rPr>
          <w:rStyle w:val="Heading2Char"/>
          <w:rFonts w:asciiTheme="minorHAnsi" w:hAnsiTheme="minorHAnsi"/>
          <w:color w:val="auto"/>
        </w:rPr>
        <w:t>9</w:t>
      </w:r>
      <w:r w:rsidR="00762371">
        <w:rPr>
          <w:rStyle w:val="Heading2Char"/>
          <w:rFonts w:asciiTheme="minorHAnsi" w:hAnsiTheme="minorHAnsi"/>
          <w:color w:val="auto"/>
        </w:rPr>
        <w:t>, 2020</w:t>
      </w:r>
    </w:p>
    <w:p w14:paraId="3D14C2FC" w14:textId="77777777" w:rsidR="002020EF" w:rsidRPr="00E0592C" w:rsidRDefault="00B24336" w:rsidP="002020EF">
      <w:pPr>
        <w:ind w:left="5040"/>
        <w:rPr>
          <w:b/>
        </w:rPr>
      </w:pPr>
      <w:r w:rsidRPr="00E0592C">
        <w:rPr>
          <w:rStyle w:val="Heading2Char"/>
          <w:rFonts w:asciiTheme="minorHAnsi" w:hAnsiTheme="minorHAnsi"/>
        </w:rPr>
        <w:br/>
      </w:r>
      <w:r w:rsidR="00751679" w:rsidRPr="00E0592C">
        <w:rPr>
          <w:rStyle w:val="Heading2Char"/>
          <w:rFonts w:asciiTheme="minorHAnsi" w:hAnsiTheme="minorHAnsi"/>
        </w:rPr>
        <w:t>C</w:t>
      </w:r>
      <w:r w:rsidR="002020EF" w:rsidRPr="00E0592C">
        <w:rPr>
          <w:rStyle w:val="Heading2Char"/>
          <w:rFonts w:asciiTheme="minorHAnsi" w:hAnsiTheme="minorHAnsi"/>
        </w:rPr>
        <w:t>ONTA</w:t>
      </w:r>
      <w:r w:rsidR="00751679" w:rsidRPr="00E0592C">
        <w:rPr>
          <w:rStyle w:val="Heading2Char"/>
          <w:rFonts w:asciiTheme="minorHAnsi" w:hAnsiTheme="minorHAnsi"/>
        </w:rPr>
        <w:t>C</w:t>
      </w:r>
      <w:r w:rsidR="002020EF" w:rsidRPr="00E0592C">
        <w:rPr>
          <w:rStyle w:val="Heading2Char"/>
          <w:rFonts w:asciiTheme="minorHAnsi" w:hAnsiTheme="minorHAnsi"/>
        </w:rPr>
        <w:t>T:</w:t>
      </w:r>
      <w:r w:rsidR="002020EF" w:rsidRPr="00E0592C">
        <w:rPr>
          <w:b/>
        </w:rPr>
        <w:t xml:space="preserve"> </w:t>
      </w:r>
    </w:p>
    <w:p w14:paraId="60891BE1" w14:textId="77777777" w:rsidR="002020EF" w:rsidRPr="00D06F3C" w:rsidRDefault="002020EF" w:rsidP="002020EF">
      <w:pPr>
        <w:ind w:left="5040"/>
        <w:rPr>
          <w:lang w:val="fr-FR"/>
        </w:rPr>
      </w:pPr>
      <w:r w:rsidRPr="00D06F3C">
        <w:rPr>
          <w:lang w:val="fr-FR"/>
        </w:rPr>
        <w:t>Doroth</w:t>
      </w:r>
      <w:r w:rsidR="00493279" w:rsidRPr="00D06F3C">
        <w:rPr>
          <w:lang w:val="fr-FR"/>
        </w:rPr>
        <w:t>é</w:t>
      </w:r>
      <w:r w:rsidRPr="00D06F3C">
        <w:rPr>
          <w:lang w:val="fr-FR"/>
        </w:rPr>
        <w:t>e Bassermann</w:t>
      </w:r>
    </w:p>
    <w:p w14:paraId="06FF7AE2" w14:textId="73188B82" w:rsidR="002020EF" w:rsidRPr="00D06F3C" w:rsidRDefault="00FB6F4F" w:rsidP="002020EF">
      <w:pPr>
        <w:ind w:left="5040"/>
        <w:rPr>
          <w:lang w:val="fr-FR"/>
        </w:rPr>
      </w:pPr>
      <w:r>
        <w:rPr>
          <w:lang w:val="fr-FR"/>
        </w:rPr>
        <w:t>Phone</w:t>
      </w:r>
      <w:r w:rsidRPr="00D06F3C">
        <w:rPr>
          <w:lang w:val="fr-FR"/>
        </w:rPr>
        <w:t>:</w:t>
      </w:r>
      <w:r w:rsidR="002020EF" w:rsidRPr="00D06F3C">
        <w:rPr>
          <w:lang w:val="fr-FR"/>
        </w:rPr>
        <w:t xml:space="preserve"> +49 8102 8061-63</w:t>
      </w:r>
    </w:p>
    <w:p w14:paraId="1219D20C" w14:textId="77777777" w:rsidR="002020EF" w:rsidRPr="00D06F3C" w:rsidRDefault="002020EF" w:rsidP="002020EF">
      <w:pPr>
        <w:ind w:left="5040"/>
        <w:rPr>
          <w:lang w:val="fr-FR"/>
        </w:rPr>
      </w:pPr>
      <w:r w:rsidRPr="00D06F3C">
        <w:rPr>
          <w:lang w:val="fr-FR"/>
        </w:rPr>
        <w:t>Email: dorothee.bassermann@asam.net</w:t>
      </w:r>
      <w:r w:rsidRPr="00D06F3C">
        <w:rPr>
          <w:lang w:val="fr-FR"/>
        </w:rPr>
        <w:br/>
      </w:r>
      <w:hyperlink r:id="rId11" w:history="1">
        <w:r w:rsidRPr="00D06F3C">
          <w:rPr>
            <w:rStyle w:val="Hyperlink"/>
            <w:lang w:val="fr-FR"/>
          </w:rPr>
          <w:t>www.asam.net</w:t>
        </w:r>
      </w:hyperlink>
    </w:p>
    <w:p w14:paraId="039BD4B4" w14:textId="77777777" w:rsidR="002020EF" w:rsidRPr="00D06F3C" w:rsidRDefault="002020EF" w:rsidP="002020EF">
      <w:pPr>
        <w:rPr>
          <w:lang w:val="fr-FR"/>
        </w:rPr>
      </w:pPr>
    </w:p>
    <w:p w14:paraId="0C3BB5AA" w14:textId="77777777" w:rsidR="002020EF" w:rsidRPr="00D06F3C" w:rsidRDefault="002020EF" w:rsidP="002020EF">
      <w:pPr>
        <w:rPr>
          <w:lang w:val="fr-FR"/>
        </w:rPr>
      </w:pPr>
    </w:p>
    <w:p w14:paraId="69B4FE0B" w14:textId="77777777" w:rsidR="002020EF" w:rsidRPr="00D06F3C" w:rsidRDefault="002020EF" w:rsidP="002020EF">
      <w:pPr>
        <w:pStyle w:val="Title"/>
        <w:rPr>
          <w:rFonts w:asciiTheme="minorHAnsi" w:hAnsiTheme="minorHAnsi"/>
          <w:lang w:val="fr-FR"/>
        </w:rPr>
      </w:pPr>
    </w:p>
    <w:p w14:paraId="5F82CA2E" w14:textId="77777777" w:rsidR="00CB6AAC" w:rsidRPr="000F7119" w:rsidRDefault="00CB6AAC" w:rsidP="00CB6AAC">
      <w:pPr>
        <w:pStyle w:val="Title"/>
        <w:spacing w:line="276" w:lineRule="auto"/>
      </w:pPr>
      <w:r w:rsidRPr="000F7119">
        <w:t>Press Release</w:t>
      </w:r>
    </w:p>
    <w:p w14:paraId="014C7014" w14:textId="46EC9FA9" w:rsidR="00BB3584" w:rsidRDefault="005F1D95" w:rsidP="00BB3584">
      <w:pPr>
        <w:pStyle w:val="NormalWeb"/>
        <w:shd w:val="clear" w:color="auto" w:fill="FFFFFF"/>
        <w:spacing w:before="0" w:beforeAutospacing="0" w:after="0" w:afterAutospacing="0" w:line="408" w:lineRule="atLeast"/>
        <w:rPr>
          <w:rFonts w:asciiTheme="majorHAnsi" w:eastAsiaTheme="majorEastAsia" w:hAnsiTheme="majorHAnsi" w:cstheme="majorBidi"/>
          <w:b/>
          <w:color w:val="006EA5"/>
          <w:sz w:val="28"/>
          <w:szCs w:val="32"/>
        </w:rPr>
      </w:pPr>
      <w:r>
        <w:rPr>
          <w:rFonts w:asciiTheme="majorHAnsi" w:eastAsiaTheme="majorEastAsia" w:hAnsiTheme="majorHAnsi" w:cstheme="majorBidi"/>
          <w:b/>
          <w:color w:val="006EA5"/>
          <w:sz w:val="28"/>
          <w:szCs w:val="32"/>
        </w:rPr>
        <w:t>First</w:t>
      </w:r>
      <w:r w:rsidR="00BB3584">
        <w:rPr>
          <w:rFonts w:asciiTheme="majorHAnsi" w:eastAsiaTheme="majorEastAsia" w:hAnsiTheme="majorHAnsi" w:cstheme="majorBidi"/>
          <w:b/>
          <w:color w:val="006EA5"/>
          <w:sz w:val="28"/>
          <w:szCs w:val="32"/>
        </w:rPr>
        <w:t xml:space="preserve"> ASAM</w:t>
      </w:r>
      <w:r>
        <w:rPr>
          <w:rFonts w:asciiTheme="majorHAnsi" w:eastAsiaTheme="majorEastAsia" w:hAnsiTheme="majorHAnsi" w:cstheme="majorBidi"/>
          <w:b/>
          <w:color w:val="006EA5"/>
          <w:sz w:val="28"/>
          <w:szCs w:val="32"/>
        </w:rPr>
        <w:t xml:space="preserve"> Versions</w:t>
      </w:r>
      <w:r w:rsidR="006B6DD2">
        <w:rPr>
          <w:rFonts w:asciiTheme="majorHAnsi" w:eastAsiaTheme="majorEastAsia" w:hAnsiTheme="majorHAnsi" w:cstheme="majorBidi"/>
          <w:b/>
          <w:color w:val="006EA5"/>
          <w:sz w:val="28"/>
          <w:szCs w:val="32"/>
        </w:rPr>
        <w:t xml:space="preserve"> of Open</w:t>
      </w:r>
      <w:r w:rsidR="00E7575C">
        <w:rPr>
          <w:rFonts w:asciiTheme="majorHAnsi" w:eastAsiaTheme="majorEastAsia" w:hAnsiTheme="majorHAnsi" w:cstheme="majorBidi"/>
          <w:b/>
          <w:color w:val="006EA5"/>
          <w:sz w:val="28"/>
          <w:szCs w:val="32"/>
        </w:rPr>
        <w:t>X</w:t>
      </w:r>
      <w:r w:rsidR="006B6DD2">
        <w:rPr>
          <w:rFonts w:asciiTheme="majorHAnsi" w:eastAsiaTheme="majorEastAsia" w:hAnsiTheme="majorHAnsi" w:cstheme="majorBidi"/>
          <w:b/>
          <w:color w:val="006EA5"/>
          <w:sz w:val="28"/>
          <w:szCs w:val="32"/>
        </w:rPr>
        <w:t xml:space="preserve"> Standards for</w:t>
      </w:r>
      <w:r w:rsidR="00D0626D">
        <w:rPr>
          <w:rFonts w:asciiTheme="majorHAnsi" w:eastAsiaTheme="majorEastAsia" w:hAnsiTheme="majorHAnsi" w:cstheme="majorBidi"/>
          <w:b/>
          <w:color w:val="006EA5"/>
          <w:sz w:val="28"/>
          <w:szCs w:val="32"/>
        </w:rPr>
        <w:t xml:space="preserve"> the</w:t>
      </w:r>
      <w:r w:rsidR="006B6DD2">
        <w:rPr>
          <w:rFonts w:asciiTheme="majorHAnsi" w:eastAsiaTheme="majorEastAsia" w:hAnsiTheme="majorHAnsi" w:cstheme="majorBidi"/>
          <w:b/>
          <w:color w:val="006EA5"/>
          <w:sz w:val="28"/>
          <w:szCs w:val="32"/>
        </w:rPr>
        <w:t xml:space="preserve"> </w:t>
      </w:r>
      <w:r w:rsidR="009515C7">
        <w:rPr>
          <w:rFonts w:asciiTheme="majorHAnsi" w:eastAsiaTheme="majorEastAsia" w:hAnsiTheme="majorHAnsi" w:cstheme="majorBidi"/>
          <w:b/>
          <w:color w:val="006EA5"/>
          <w:sz w:val="28"/>
          <w:szCs w:val="32"/>
        </w:rPr>
        <w:t xml:space="preserve">Virtual </w:t>
      </w:r>
      <w:r w:rsidR="00C229FF">
        <w:rPr>
          <w:rFonts w:asciiTheme="majorHAnsi" w:eastAsiaTheme="majorEastAsia" w:hAnsiTheme="majorHAnsi" w:cstheme="majorBidi"/>
          <w:b/>
          <w:color w:val="006EA5"/>
          <w:sz w:val="28"/>
          <w:szCs w:val="32"/>
        </w:rPr>
        <w:t xml:space="preserve">Development auf Highly Automated Driving </w:t>
      </w:r>
      <w:r w:rsidR="00D0626D">
        <w:rPr>
          <w:rFonts w:asciiTheme="majorHAnsi" w:eastAsiaTheme="majorEastAsia" w:hAnsiTheme="majorHAnsi" w:cstheme="majorBidi"/>
          <w:b/>
          <w:color w:val="006EA5"/>
          <w:sz w:val="28"/>
          <w:szCs w:val="32"/>
        </w:rPr>
        <w:t>R</w:t>
      </w:r>
      <w:r w:rsidR="00E7575C">
        <w:rPr>
          <w:rFonts w:asciiTheme="majorHAnsi" w:eastAsiaTheme="majorEastAsia" w:hAnsiTheme="majorHAnsi" w:cstheme="majorBidi"/>
          <w:b/>
          <w:color w:val="006EA5"/>
          <w:sz w:val="28"/>
          <w:szCs w:val="32"/>
        </w:rPr>
        <w:t>eleased</w:t>
      </w:r>
    </w:p>
    <w:p w14:paraId="0480DA17" w14:textId="61DEC200" w:rsidR="003D1263" w:rsidRDefault="003D1263" w:rsidP="00E15608">
      <w:pPr>
        <w:spacing w:line="276" w:lineRule="auto"/>
        <w:rPr>
          <w:rFonts w:asciiTheme="majorHAnsi" w:eastAsiaTheme="majorEastAsia" w:hAnsiTheme="majorHAnsi" w:cstheme="majorBidi"/>
          <w:b/>
          <w:color w:val="006EA5"/>
          <w:sz w:val="28"/>
          <w:szCs w:val="32"/>
        </w:rPr>
      </w:pPr>
    </w:p>
    <w:p w14:paraId="6E759E11" w14:textId="1CF6679D" w:rsidR="00091FDB" w:rsidRDefault="00D73E43" w:rsidP="00CB6AAC">
      <w:pPr>
        <w:spacing w:line="276" w:lineRule="auto"/>
        <w:rPr>
          <w:b/>
        </w:rPr>
      </w:pPr>
      <w:r>
        <w:rPr>
          <w:b/>
        </w:rPr>
        <w:t>After only one year o</w:t>
      </w:r>
      <w:r w:rsidR="003705CB">
        <w:rPr>
          <w:b/>
        </w:rPr>
        <w:t>f intensive proje</w:t>
      </w:r>
      <w:r w:rsidR="008A13B4">
        <w:rPr>
          <w:b/>
        </w:rPr>
        <w:t>c</w:t>
      </w:r>
      <w:r w:rsidR="003705CB">
        <w:rPr>
          <w:b/>
        </w:rPr>
        <w:t>t work,</w:t>
      </w:r>
      <w:r w:rsidR="00593FA4">
        <w:rPr>
          <w:b/>
        </w:rPr>
        <w:t xml:space="preserve"> ASAM</w:t>
      </w:r>
      <w:r w:rsidR="00D05642">
        <w:rPr>
          <w:b/>
        </w:rPr>
        <w:t xml:space="preserve"> </w:t>
      </w:r>
      <w:r w:rsidR="00D05642" w:rsidRPr="00D05642">
        <w:rPr>
          <w:b/>
          <w:bCs/>
        </w:rPr>
        <w:t>(Association for Standardizati</w:t>
      </w:r>
      <w:r w:rsidR="00FA0440">
        <w:rPr>
          <w:b/>
          <w:bCs/>
        </w:rPr>
        <w:t>o</w:t>
      </w:r>
      <w:r w:rsidR="00D05642" w:rsidRPr="00D05642">
        <w:rPr>
          <w:b/>
          <w:bCs/>
        </w:rPr>
        <w:t xml:space="preserve">n of Automation and Measuring Systems) </w:t>
      </w:r>
      <w:r w:rsidR="00593FA4" w:rsidRPr="00D05642">
        <w:rPr>
          <w:b/>
          <w:bCs/>
        </w:rPr>
        <w:t xml:space="preserve"> has now releas</w:t>
      </w:r>
      <w:r w:rsidR="00593FA4">
        <w:rPr>
          <w:b/>
        </w:rPr>
        <w:t xml:space="preserve">ed </w:t>
      </w:r>
      <w:r w:rsidR="00D8607A">
        <w:rPr>
          <w:b/>
        </w:rPr>
        <w:t xml:space="preserve">ASAM </w:t>
      </w:r>
      <w:proofErr w:type="spellStart"/>
      <w:r w:rsidR="00D8607A">
        <w:rPr>
          <w:b/>
        </w:rPr>
        <w:t>OpenDRIVE</w:t>
      </w:r>
      <w:proofErr w:type="spellEnd"/>
      <w:r w:rsidR="00D8607A">
        <w:rPr>
          <w:b/>
        </w:rPr>
        <w:t xml:space="preserve"> V1.6.0</w:t>
      </w:r>
      <w:r w:rsidR="001D3C9E">
        <w:rPr>
          <w:b/>
        </w:rPr>
        <w:t>©</w:t>
      </w:r>
      <w:r w:rsidR="00D8607A">
        <w:rPr>
          <w:b/>
        </w:rPr>
        <w:t xml:space="preserve"> </w:t>
      </w:r>
      <w:r w:rsidR="003639CF">
        <w:rPr>
          <w:b/>
        </w:rPr>
        <w:t>a</w:t>
      </w:r>
      <w:r w:rsidR="00D8607A">
        <w:rPr>
          <w:b/>
        </w:rPr>
        <w:t xml:space="preserve">nd ASAM </w:t>
      </w:r>
      <w:proofErr w:type="spellStart"/>
      <w:r w:rsidR="00D8607A">
        <w:rPr>
          <w:b/>
        </w:rPr>
        <w:t>OpenSCENARIO</w:t>
      </w:r>
      <w:proofErr w:type="spellEnd"/>
      <w:r w:rsidR="00E236E6">
        <w:rPr>
          <w:b/>
        </w:rPr>
        <w:t>©</w:t>
      </w:r>
      <w:r w:rsidR="00D8607A">
        <w:rPr>
          <w:b/>
        </w:rPr>
        <w:t xml:space="preserve"> V1.0.0 </w:t>
      </w:r>
      <w:r w:rsidR="0062495A" w:rsidRPr="0062495A">
        <w:rPr>
          <w:b/>
        </w:rPr>
        <w:t xml:space="preserve">The three complementary standards </w:t>
      </w:r>
      <w:proofErr w:type="spellStart"/>
      <w:r w:rsidR="0062495A" w:rsidRPr="0062495A">
        <w:rPr>
          <w:b/>
        </w:rPr>
        <w:t>OpenDRIVE</w:t>
      </w:r>
      <w:proofErr w:type="spellEnd"/>
      <w:r w:rsidR="0062495A" w:rsidRPr="0062495A">
        <w:rPr>
          <w:b/>
        </w:rPr>
        <w:t xml:space="preserve"> (description of road network), </w:t>
      </w:r>
      <w:proofErr w:type="spellStart"/>
      <w:r w:rsidR="0062495A" w:rsidRPr="0062495A">
        <w:rPr>
          <w:b/>
        </w:rPr>
        <w:t>OpenCRG</w:t>
      </w:r>
      <w:proofErr w:type="spellEnd"/>
      <w:r w:rsidR="0062495A" w:rsidRPr="0062495A">
        <w:rPr>
          <w:b/>
        </w:rPr>
        <w:t xml:space="preserve"> (description of road surface), and </w:t>
      </w:r>
      <w:proofErr w:type="spellStart"/>
      <w:r w:rsidR="0062495A" w:rsidRPr="0062495A">
        <w:rPr>
          <w:b/>
        </w:rPr>
        <w:t>OpenSCENARIO</w:t>
      </w:r>
      <w:proofErr w:type="spellEnd"/>
      <w:r w:rsidR="0062495A" w:rsidRPr="0062495A">
        <w:rPr>
          <w:b/>
        </w:rPr>
        <w:t xml:space="preserve"> (description of dynamic content) were handed over to ASAM at the end of 2018,</w:t>
      </w:r>
      <w:r w:rsidR="003639CF">
        <w:rPr>
          <w:b/>
        </w:rPr>
        <w:t xml:space="preserve"> the</w:t>
      </w:r>
      <w:r w:rsidR="0062495A" w:rsidRPr="0062495A">
        <w:rPr>
          <w:b/>
        </w:rPr>
        <w:t xml:space="preserve"> project work began in 2019. The new</w:t>
      </w:r>
      <w:r w:rsidR="003705CB">
        <w:rPr>
          <w:b/>
        </w:rPr>
        <w:t>ly released</w:t>
      </w:r>
      <w:r w:rsidR="0062495A" w:rsidRPr="0062495A">
        <w:rPr>
          <w:b/>
        </w:rPr>
        <w:t xml:space="preserve"> versions contain significant improvements</w:t>
      </w:r>
      <w:r w:rsidR="000D33B0">
        <w:rPr>
          <w:b/>
        </w:rPr>
        <w:t xml:space="preserve"> and can be downloaded from the ASAM website free of charge.</w:t>
      </w:r>
    </w:p>
    <w:p w14:paraId="03A88524" w14:textId="674FB3B0" w:rsidR="00091FDB" w:rsidRPr="000F7119" w:rsidRDefault="00091FDB" w:rsidP="00CB6AAC">
      <w:pPr>
        <w:spacing w:line="276" w:lineRule="auto"/>
        <w:rPr>
          <w:b/>
        </w:rPr>
      </w:pPr>
    </w:p>
    <w:p w14:paraId="061FB9FB" w14:textId="2DDD5485" w:rsidR="002E2EDF" w:rsidRDefault="00627C82" w:rsidP="00F6668E">
      <w:pPr>
        <w:spacing w:line="276" w:lineRule="auto"/>
      </w:pPr>
      <w:r>
        <w:rPr>
          <w:b/>
          <w:noProof/>
        </w:rPr>
        <w:drawing>
          <wp:anchor distT="0" distB="0" distL="114300" distR="114300" simplePos="0" relativeHeight="251662848" behindDoc="0" locked="0" layoutInCell="1" allowOverlap="1" wp14:anchorId="4D7CD91D" wp14:editId="2DA93582">
            <wp:simplePos x="0" y="0"/>
            <wp:positionH relativeFrom="column">
              <wp:posOffset>0</wp:posOffset>
            </wp:positionH>
            <wp:positionV relativeFrom="paragraph">
              <wp:posOffset>2540</wp:posOffset>
            </wp:positionV>
            <wp:extent cx="4105275" cy="1435735"/>
            <wp:effectExtent l="0" t="0" r="9525" b="0"/>
            <wp:wrapThrough wrapText="bothSides">
              <wp:wrapPolygon edited="0">
                <wp:start x="0" y="0"/>
                <wp:lineTo x="0" y="21208"/>
                <wp:lineTo x="21550" y="21208"/>
                <wp:lineTo x="21550" y="0"/>
                <wp:lineTo x="0" y="0"/>
              </wp:wrapPolygon>
            </wp:wrapThrough>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AM Road and Scenario Descrip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05275" cy="1435735"/>
                    </a:xfrm>
                    <a:prstGeom prst="rect">
                      <a:avLst/>
                    </a:prstGeom>
                  </pic:spPr>
                </pic:pic>
              </a:graphicData>
            </a:graphic>
            <wp14:sizeRelH relativeFrom="margin">
              <wp14:pctWidth>0</wp14:pctWidth>
            </wp14:sizeRelH>
            <wp14:sizeRelV relativeFrom="margin">
              <wp14:pctHeight>0</wp14:pctHeight>
            </wp14:sizeRelV>
          </wp:anchor>
        </w:drawing>
      </w:r>
      <w:r w:rsidR="00CB6AAC" w:rsidRPr="00260F58">
        <w:rPr>
          <w:b/>
        </w:rPr>
        <w:t>H</w:t>
      </w:r>
      <w:r w:rsidR="00CB6AAC">
        <w:rPr>
          <w:b/>
        </w:rPr>
        <w:t>oe</w:t>
      </w:r>
      <w:r w:rsidR="00CB6AAC" w:rsidRPr="00260F58">
        <w:rPr>
          <w:b/>
        </w:rPr>
        <w:t>henkirchen</w:t>
      </w:r>
      <w:r w:rsidR="00CB6AAC">
        <w:rPr>
          <w:b/>
        </w:rPr>
        <w:t>,</w:t>
      </w:r>
      <w:r w:rsidR="00CB6AAC" w:rsidRPr="00260F58">
        <w:rPr>
          <w:b/>
        </w:rPr>
        <w:t xml:space="preserve"> GERMANY – </w:t>
      </w:r>
      <w:r w:rsidR="002C05A3">
        <w:rPr>
          <w:b/>
        </w:rPr>
        <w:t>April 2</w:t>
      </w:r>
      <w:r w:rsidR="00D76377">
        <w:rPr>
          <w:b/>
        </w:rPr>
        <w:t>9</w:t>
      </w:r>
      <w:r w:rsidR="00CB6AAC" w:rsidRPr="00260F58">
        <w:rPr>
          <w:b/>
        </w:rPr>
        <w:t>, 20</w:t>
      </w:r>
      <w:r w:rsidR="004259A4">
        <w:rPr>
          <w:b/>
        </w:rPr>
        <w:t>20</w:t>
      </w:r>
      <w:r w:rsidR="00CB6AAC" w:rsidRPr="00260F58">
        <w:t xml:space="preserve"> – </w:t>
      </w:r>
      <w:r w:rsidR="00CB6AAC">
        <w:t xml:space="preserve"> </w:t>
      </w:r>
    </w:p>
    <w:p w14:paraId="6D9A8823" w14:textId="0E2F2383" w:rsidR="00D860BB" w:rsidRPr="00D860BB" w:rsidRDefault="00D860BB" w:rsidP="00D860BB">
      <w:pPr>
        <w:spacing w:line="276" w:lineRule="auto"/>
      </w:pPr>
      <w:r>
        <w:rPr>
          <w:noProof/>
        </w:rPr>
        <mc:AlternateContent>
          <mc:Choice Requires="wps">
            <w:drawing>
              <wp:anchor distT="0" distB="0" distL="114300" distR="114300" simplePos="0" relativeHeight="251656704" behindDoc="1" locked="0" layoutInCell="1" allowOverlap="1" wp14:anchorId="4FEFBC3E" wp14:editId="1BD2262D">
                <wp:simplePos x="0" y="0"/>
                <wp:positionH relativeFrom="column">
                  <wp:posOffset>0</wp:posOffset>
                </wp:positionH>
                <wp:positionV relativeFrom="paragraph">
                  <wp:posOffset>901065</wp:posOffset>
                </wp:positionV>
                <wp:extent cx="4105275" cy="390525"/>
                <wp:effectExtent l="0" t="0" r="9525" b="9525"/>
                <wp:wrapTight wrapText="bothSides">
                  <wp:wrapPolygon edited="0">
                    <wp:start x="0" y="0"/>
                    <wp:lineTo x="0" y="21073"/>
                    <wp:lineTo x="21550" y="21073"/>
                    <wp:lineTo x="2155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105275" cy="390525"/>
                        </a:xfrm>
                        <a:prstGeom prst="rect">
                          <a:avLst/>
                        </a:prstGeom>
                        <a:solidFill>
                          <a:schemeClr val="lt1"/>
                        </a:solidFill>
                        <a:ln w="6350">
                          <a:noFill/>
                        </a:ln>
                      </wps:spPr>
                      <wps:txbx>
                        <w:txbxContent>
                          <w:p w14:paraId="538BAE94" w14:textId="372D7741" w:rsidR="009D7CE7" w:rsidRPr="00D860BB" w:rsidRDefault="001F4D86" w:rsidP="00D860BB">
                            <w:pPr>
                              <w:spacing w:line="276" w:lineRule="auto"/>
                              <w:ind w:left="-153"/>
                              <w:rPr>
                                <w:i/>
                              </w:rPr>
                            </w:pPr>
                            <w:r>
                              <w:rPr>
                                <w:i/>
                              </w:rPr>
                              <w:t>ASAM standards for r</w:t>
                            </w:r>
                            <w:r w:rsidR="00171517">
                              <w:rPr>
                                <w:i/>
                              </w:rPr>
                              <w:t xml:space="preserve">oad and </w:t>
                            </w:r>
                            <w:r>
                              <w:rPr>
                                <w:i/>
                              </w:rPr>
                              <w:t>s</w:t>
                            </w:r>
                            <w:r w:rsidR="00171517">
                              <w:rPr>
                                <w:i/>
                              </w:rPr>
                              <w:t xml:space="preserve">cenario </w:t>
                            </w:r>
                            <w:r>
                              <w:rPr>
                                <w:i/>
                              </w:rPr>
                              <w:t>d</w:t>
                            </w:r>
                            <w:r w:rsidR="00171517">
                              <w:rPr>
                                <w:i/>
                              </w:rPr>
                              <w:t>escription</w:t>
                            </w:r>
                            <w:r w:rsidR="009D7CE7" w:rsidRPr="002277EB">
                              <w:rPr>
                                <w:i/>
                              </w:rPr>
                              <w:t xml:space="preserve"> </w:t>
                            </w:r>
                            <w:r w:rsidR="009D7CE7" w:rsidRPr="007E7159">
                              <w:rPr>
                                <w:i/>
                              </w:rPr>
                              <w:t>(Source: ASAM</w:t>
                            </w:r>
                            <w:r w:rsidR="009D7CE7" w:rsidRPr="002277EB">
                              <w:rPr>
                                <w:i/>
                              </w:rPr>
                              <w:t xml:space="preserve"> e.V.</w:t>
                            </w:r>
                            <w:r w:rsidR="009D7CE7" w:rsidRPr="007E7159">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FBC3E" id="_x0000_t202" coordsize="21600,21600" o:spt="202" path="m,l,21600r21600,l21600,xe">
                <v:stroke joinstyle="miter"/>
                <v:path gradientshapeok="t" o:connecttype="rect"/>
              </v:shapetype>
              <v:shape id="Text Box 4" o:spid="_x0000_s1026" type="#_x0000_t202" style="position:absolute;margin-left:0;margin-top:70.95pt;width:323.2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" fillcolor="white [3201]" stroked="f" strokeweight=".5pt">
                <v:textbox>
                  <w:txbxContent>
                    <w:p w14:paraId="538BAE94" w14:textId="372D7741" w:rsidR="009D7CE7" w:rsidRPr="00D860BB" w:rsidRDefault="001F4D86" w:rsidP="00D860BB">
                      <w:pPr>
                        <w:spacing w:line="276" w:lineRule="auto"/>
                        <w:ind w:left="-153"/>
                        <w:rPr>
                          <w:i/>
                        </w:rPr>
                      </w:pPr>
                      <w:r>
                        <w:rPr>
                          <w:i/>
                        </w:rPr>
                        <w:t>ASAM standards for r</w:t>
                      </w:r>
                      <w:r w:rsidR="00171517">
                        <w:rPr>
                          <w:i/>
                        </w:rPr>
                        <w:t xml:space="preserve">oad and </w:t>
                      </w:r>
                      <w:r>
                        <w:rPr>
                          <w:i/>
                        </w:rPr>
                        <w:t>s</w:t>
                      </w:r>
                      <w:r w:rsidR="00171517">
                        <w:rPr>
                          <w:i/>
                        </w:rPr>
                        <w:t xml:space="preserve">cenario </w:t>
                      </w:r>
                      <w:r>
                        <w:rPr>
                          <w:i/>
                        </w:rPr>
                        <w:t>d</w:t>
                      </w:r>
                      <w:r w:rsidR="00171517">
                        <w:rPr>
                          <w:i/>
                        </w:rPr>
                        <w:t>escription</w:t>
                      </w:r>
                      <w:r w:rsidR="009D7CE7" w:rsidRPr="002277EB">
                        <w:rPr>
                          <w:i/>
                        </w:rPr>
                        <w:t xml:space="preserve"> </w:t>
                      </w:r>
                      <w:r w:rsidR="009D7CE7" w:rsidRPr="007E7159">
                        <w:rPr>
                          <w:i/>
                        </w:rPr>
                        <w:t>(Source: ASAM</w:t>
                      </w:r>
                      <w:r w:rsidR="009D7CE7" w:rsidRPr="002277EB">
                        <w:rPr>
                          <w:i/>
                        </w:rPr>
                        <w:t xml:space="preserve"> e.V.</w:t>
                      </w:r>
                      <w:r w:rsidR="009D7CE7" w:rsidRPr="007E7159">
                        <w:rPr>
                          <w:i/>
                        </w:rPr>
                        <w:t>)</w:t>
                      </w:r>
                    </w:p>
                  </w:txbxContent>
                </v:textbox>
                <w10:wrap type="tight"/>
              </v:shape>
            </w:pict>
          </mc:Fallback>
        </mc:AlternateContent>
      </w:r>
      <w:r w:rsidR="00342E7D" w:rsidRPr="00342E7D">
        <w:t xml:space="preserve"> </w:t>
      </w:r>
      <w:proofErr w:type="spellStart"/>
      <w:r w:rsidR="00342E7D" w:rsidRPr="00342E7D">
        <w:t>OpenDRIVE</w:t>
      </w:r>
      <w:proofErr w:type="spellEnd"/>
      <w:r w:rsidR="00342E7D" w:rsidRPr="00342E7D">
        <w:t xml:space="preserve">, </w:t>
      </w:r>
      <w:proofErr w:type="spellStart"/>
      <w:r w:rsidR="00342E7D" w:rsidRPr="00342E7D">
        <w:t>OpenCRG</w:t>
      </w:r>
      <w:proofErr w:type="spellEnd"/>
      <w:r w:rsidR="00342E7D" w:rsidRPr="00342E7D">
        <w:t xml:space="preserve"> and </w:t>
      </w:r>
      <w:proofErr w:type="spellStart"/>
      <w:r w:rsidR="00342E7D" w:rsidRPr="00342E7D">
        <w:t>OpenSCENARIO</w:t>
      </w:r>
      <w:proofErr w:type="spellEnd"/>
      <w:r w:rsidR="00342E7D" w:rsidRPr="00342E7D">
        <w:t xml:space="preserve"> were transferred to ASAM</w:t>
      </w:r>
      <w:r w:rsidR="00D9704A">
        <w:t xml:space="preserve"> </w:t>
      </w:r>
      <w:r w:rsidR="00342E7D" w:rsidRPr="00342E7D">
        <w:t>in late 2018. In 2019, the first project groups, staffed with international experts</w:t>
      </w:r>
      <w:r w:rsidR="0057183A">
        <w:t xml:space="preserve"> for highly automated driving</w:t>
      </w:r>
      <w:r w:rsidR="00342E7D" w:rsidRPr="00342E7D">
        <w:t xml:space="preserve">, started their work. </w:t>
      </w:r>
      <w:r w:rsidR="00BB6D7C">
        <w:t>Only</w:t>
      </w:r>
      <w:r w:rsidR="00342E7D" w:rsidRPr="00342E7D">
        <w:t xml:space="preserve"> one year later, ASAM is now announcing the first releases: ASAM </w:t>
      </w:r>
      <w:proofErr w:type="spellStart"/>
      <w:r w:rsidR="00342E7D" w:rsidRPr="00342E7D">
        <w:t>OpenDRIVE</w:t>
      </w:r>
      <w:proofErr w:type="spellEnd"/>
      <w:r w:rsidR="00342E7D" w:rsidRPr="00342E7D">
        <w:t xml:space="preserve">© V1.6.0 and ASAM </w:t>
      </w:r>
      <w:proofErr w:type="spellStart"/>
      <w:r w:rsidR="00342E7D" w:rsidRPr="00342E7D">
        <w:t>OpenSCENARIO</w:t>
      </w:r>
      <w:proofErr w:type="spellEnd"/>
      <w:r w:rsidR="00342E7D" w:rsidRPr="00342E7D">
        <w:t xml:space="preserve">© V1.0.0 were released </w:t>
      </w:r>
      <w:r w:rsidR="002D4573">
        <w:t>last month</w:t>
      </w:r>
      <w:r w:rsidR="00342E7D" w:rsidRPr="00342E7D">
        <w:t xml:space="preserve"> and are now publicly available free of charge. The release of ASAM </w:t>
      </w:r>
      <w:proofErr w:type="spellStart"/>
      <w:r w:rsidR="00342E7D" w:rsidRPr="00342E7D">
        <w:t>OpenCRG</w:t>
      </w:r>
      <w:proofErr w:type="spellEnd"/>
      <w:r w:rsidR="00342E7D" w:rsidRPr="00342E7D">
        <w:t xml:space="preserve">© is scheduled for </w:t>
      </w:r>
      <w:r w:rsidR="00E236E6">
        <w:t xml:space="preserve">Q4 </w:t>
      </w:r>
      <w:r w:rsidR="00342E7D" w:rsidRPr="00342E7D">
        <w:t>2020.</w:t>
      </w:r>
    </w:p>
    <w:p w14:paraId="5C659190" w14:textId="77777777" w:rsidR="00D860BB" w:rsidRPr="00D860BB" w:rsidRDefault="00D860BB" w:rsidP="00D860BB">
      <w:pPr>
        <w:spacing w:line="276" w:lineRule="auto"/>
      </w:pPr>
    </w:p>
    <w:p w14:paraId="68E772EF" w14:textId="72F46123" w:rsidR="002204E2" w:rsidRPr="002204E2" w:rsidRDefault="0073753F" w:rsidP="002204E2">
      <w:pPr>
        <w:pStyle w:val="CommentText"/>
        <w:rPr>
          <w:sz w:val="22"/>
          <w:szCs w:val="22"/>
        </w:rPr>
      </w:pPr>
      <w:r w:rsidRPr="002204E2">
        <w:rPr>
          <w:sz w:val="22"/>
          <w:szCs w:val="22"/>
        </w:rPr>
        <w:t xml:space="preserve">Both </w:t>
      </w:r>
      <w:r w:rsidR="003D7534" w:rsidRPr="002204E2">
        <w:rPr>
          <w:sz w:val="22"/>
          <w:szCs w:val="22"/>
        </w:rPr>
        <w:t xml:space="preserve">ASAM </w:t>
      </w:r>
      <w:proofErr w:type="spellStart"/>
      <w:r w:rsidR="003D7534" w:rsidRPr="002204E2">
        <w:rPr>
          <w:sz w:val="22"/>
          <w:szCs w:val="22"/>
        </w:rPr>
        <w:t>OpenDRIVE</w:t>
      </w:r>
      <w:proofErr w:type="spellEnd"/>
      <w:r w:rsidR="00C134A0">
        <w:rPr>
          <w:sz w:val="22"/>
          <w:szCs w:val="22"/>
        </w:rPr>
        <w:t xml:space="preserve"> V1.6.0</w:t>
      </w:r>
      <w:r w:rsidR="003D7534" w:rsidRPr="002204E2">
        <w:rPr>
          <w:sz w:val="22"/>
          <w:szCs w:val="22"/>
        </w:rPr>
        <w:t xml:space="preserve"> and ASAM </w:t>
      </w:r>
      <w:proofErr w:type="spellStart"/>
      <w:r w:rsidR="003D7534" w:rsidRPr="002204E2">
        <w:rPr>
          <w:sz w:val="22"/>
          <w:szCs w:val="22"/>
        </w:rPr>
        <w:t>OpenSCENARIO</w:t>
      </w:r>
      <w:proofErr w:type="spellEnd"/>
      <w:r w:rsidR="00C134A0">
        <w:rPr>
          <w:sz w:val="22"/>
          <w:szCs w:val="22"/>
        </w:rPr>
        <w:t xml:space="preserve"> V1.0.0</w:t>
      </w:r>
      <w:r w:rsidR="003D7534" w:rsidRPr="002204E2">
        <w:rPr>
          <w:sz w:val="22"/>
          <w:szCs w:val="22"/>
        </w:rPr>
        <w:t xml:space="preserve"> </w:t>
      </w:r>
      <w:r w:rsidR="00831D7C" w:rsidRPr="002204E2">
        <w:rPr>
          <w:sz w:val="22"/>
          <w:szCs w:val="22"/>
        </w:rPr>
        <w:t>are based</w:t>
      </w:r>
      <w:r w:rsidR="00D860BB" w:rsidRPr="002204E2">
        <w:rPr>
          <w:sz w:val="22"/>
          <w:szCs w:val="22"/>
        </w:rPr>
        <w:t xml:space="preserve"> on their predecessor versions</w:t>
      </w:r>
      <w:r w:rsidR="004B16B0" w:rsidRPr="002204E2">
        <w:rPr>
          <w:sz w:val="22"/>
          <w:szCs w:val="22"/>
        </w:rPr>
        <w:t>.</w:t>
      </w:r>
      <w:r w:rsidR="000F0DE4" w:rsidRPr="002204E2">
        <w:rPr>
          <w:sz w:val="22"/>
          <w:szCs w:val="22"/>
        </w:rPr>
        <w:t xml:space="preserve"> </w:t>
      </w:r>
      <w:r w:rsidR="000A43A5" w:rsidRPr="002204E2">
        <w:rPr>
          <w:sz w:val="22"/>
          <w:szCs w:val="22"/>
        </w:rPr>
        <w:t>The</w:t>
      </w:r>
      <w:r w:rsidR="004B55DD" w:rsidRPr="002204E2">
        <w:rPr>
          <w:sz w:val="22"/>
          <w:szCs w:val="22"/>
        </w:rPr>
        <w:t xml:space="preserve">y now fulfill </w:t>
      </w:r>
      <w:r w:rsidR="00AB6CFD" w:rsidRPr="002204E2">
        <w:rPr>
          <w:sz w:val="22"/>
          <w:szCs w:val="22"/>
        </w:rPr>
        <w:t>ASAM’s stringent quality requirements</w:t>
      </w:r>
      <w:r w:rsidR="00335C9E" w:rsidRPr="002204E2">
        <w:rPr>
          <w:sz w:val="22"/>
          <w:szCs w:val="22"/>
        </w:rPr>
        <w:t xml:space="preserve">. </w:t>
      </w:r>
      <w:r w:rsidR="002204E2" w:rsidRPr="002204E2">
        <w:rPr>
          <w:sz w:val="22"/>
          <w:szCs w:val="22"/>
        </w:rPr>
        <w:t xml:space="preserve">For both standards a UML Modell </w:t>
      </w:r>
      <w:r w:rsidR="002204E2">
        <w:rPr>
          <w:sz w:val="22"/>
          <w:szCs w:val="22"/>
        </w:rPr>
        <w:t xml:space="preserve">has been </w:t>
      </w:r>
      <w:r w:rsidR="002204E2" w:rsidRPr="002204E2">
        <w:rPr>
          <w:sz w:val="22"/>
          <w:szCs w:val="22"/>
        </w:rPr>
        <w:t xml:space="preserve">developed and is now available. Inconsistencies and ambiguities are removed, known </w:t>
      </w:r>
      <w:r w:rsidR="002204E2" w:rsidRPr="002204E2">
        <w:rPr>
          <w:sz w:val="22"/>
          <w:szCs w:val="22"/>
        </w:rPr>
        <w:lastRenderedPageBreak/>
        <w:t xml:space="preserve">errors eliminated and a clearer terminology introduced. With these steps the usability of both standards is significantly improved. </w:t>
      </w:r>
    </w:p>
    <w:p w14:paraId="5A279962" w14:textId="1FF00A7A" w:rsidR="00097AA0" w:rsidRDefault="00097AA0" w:rsidP="00D860BB">
      <w:pPr>
        <w:spacing w:line="276" w:lineRule="auto"/>
      </w:pPr>
    </w:p>
    <w:p w14:paraId="12DC6DD3" w14:textId="6642B9F4" w:rsidR="005926D3" w:rsidRDefault="0093668E" w:rsidP="005600F1">
      <w:pPr>
        <w:spacing w:line="276" w:lineRule="auto"/>
      </w:pPr>
      <w:r>
        <w:t>Additional</w:t>
      </w:r>
      <w:r w:rsidR="00CB43F8">
        <w:t xml:space="preserve"> concept projects were launched p</w:t>
      </w:r>
      <w:r w:rsidR="00D132F0" w:rsidRPr="00D132F0">
        <w:t xml:space="preserve">arallel to these </w:t>
      </w:r>
      <w:r w:rsidR="00D405EC">
        <w:t>“</w:t>
      </w:r>
      <w:r w:rsidR="00D132F0" w:rsidRPr="00D132F0">
        <w:t>transfer projects</w:t>
      </w:r>
      <w:r w:rsidR="00CB43F8">
        <w:t xml:space="preserve">” </w:t>
      </w:r>
      <w:r w:rsidR="00563347">
        <w:t xml:space="preserve">to discuss </w:t>
      </w:r>
      <w:r w:rsidR="00006308">
        <w:t xml:space="preserve">required extensions of the </w:t>
      </w:r>
      <w:r w:rsidR="002F05E7">
        <w:t xml:space="preserve">respective </w:t>
      </w:r>
      <w:r w:rsidR="00006308">
        <w:t xml:space="preserve">feature set. The early start of the concept projects allows ASAM to </w:t>
      </w:r>
      <w:r w:rsidR="000832EB">
        <w:t xml:space="preserve">quickly </w:t>
      </w:r>
      <w:r w:rsidR="00601EFA">
        <w:t xml:space="preserve">transition </w:t>
      </w:r>
      <w:r w:rsidR="00693756">
        <w:t>into</w:t>
      </w:r>
      <w:r w:rsidR="00006308">
        <w:t xml:space="preserve"> the </w:t>
      </w:r>
      <w:r w:rsidR="0064622E">
        <w:t>development</w:t>
      </w:r>
      <w:r w:rsidR="001E518F">
        <w:t xml:space="preserve"> of the </w:t>
      </w:r>
      <w:r w:rsidR="00F1018A">
        <w:t>subsequent</w:t>
      </w:r>
      <w:r w:rsidR="001E518F">
        <w:t xml:space="preserve"> versions. </w:t>
      </w:r>
      <w:r w:rsidR="00F7055C" w:rsidRPr="00D132F0">
        <w:t xml:space="preserve">The concept paper for ASAM </w:t>
      </w:r>
      <w:proofErr w:type="spellStart"/>
      <w:r w:rsidR="00F7055C" w:rsidRPr="00D132F0">
        <w:t>OpenSCENARIO</w:t>
      </w:r>
      <w:proofErr w:type="spellEnd"/>
      <w:r w:rsidR="00F7055C" w:rsidRPr="00D132F0">
        <w:t xml:space="preserve"> V2.0 </w:t>
      </w:r>
      <w:r w:rsidR="00F7055C">
        <w:t>is already available</w:t>
      </w:r>
      <w:r w:rsidR="00F7055C" w:rsidRPr="00D132F0">
        <w:t>, and the project group plans to start work in early June.</w:t>
      </w:r>
      <w:r w:rsidR="00F7055C">
        <w:t xml:space="preserve"> </w:t>
      </w:r>
      <w:r w:rsidR="00D132F0" w:rsidRPr="00D132F0">
        <w:t>The concept</w:t>
      </w:r>
      <w:r w:rsidR="00991660">
        <w:t xml:space="preserve"> paper</w:t>
      </w:r>
      <w:r w:rsidR="00D132F0" w:rsidRPr="00D132F0">
        <w:t xml:space="preserve"> for ASAM </w:t>
      </w:r>
      <w:proofErr w:type="spellStart"/>
      <w:r w:rsidR="00D132F0" w:rsidRPr="00D132F0">
        <w:t>OpenDRIVE</w:t>
      </w:r>
      <w:proofErr w:type="spellEnd"/>
      <w:r w:rsidR="00D132F0" w:rsidRPr="00D132F0">
        <w:t xml:space="preserve"> is expected to be published in </w:t>
      </w:r>
      <w:r w:rsidR="00E236E6">
        <w:t>August</w:t>
      </w:r>
      <w:r w:rsidR="00D132F0" w:rsidRPr="00D132F0">
        <w:t xml:space="preserve"> 2020. </w:t>
      </w:r>
    </w:p>
    <w:p w14:paraId="06864970" w14:textId="77777777" w:rsidR="00B21CBA" w:rsidRDefault="00B21CBA" w:rsidP="00B21CBA">
      <w:pPr>
        <w:spacing w:line="276" w:lineRule="auto"/>
      </w:pPr>
    </w:p>
    <w:p w14:paraId="48AA1509" w14:textId="3499F560" w:rsidR="00AF1E98" w:rsidRDefault="00791736" w:rsidP="00AF1E98">
      <w:pPr>
        <w:spacing w:line="276" w:lineRule="auto"/>
      </w:pPr>
      <w:r w:rsidRPr="00C70113">
        <w:t xml:space="preserve">The ASAM </w:t>
      </w:r>
      <w:proofErr w:type="spellStart"/>
      <w:r w:rsidRPr="00C70113">
        <w:t>OpenSCENARIO</w:t>
      </w:r>
      <w:proofErr w:type="spellEnd"/>
      <w:r w:rsidRPr="00C70113">
        <w:t xml:space="preserve"> concept </w:t>
      </w:r>
      <w:r>
        <w:t>proposes</w:t>
      </w:r>
      <w:r w:rsidRPr="00C70113">
        <w:t xml:space="preserve"> </w:t>
      </w:r>
      <w:r w:rsidR="00621728">
        <w:t xml:space="preserve">to extend Version 2.0 </w:t>
      </w:r>
      <w:r w:rsidR="00E539D2">
        <w:t xml:space="preserve">by </w:t>
      </w:r>
      <w:r w:rsidR="00621728">
        <w:t>a</w:t>
      </w:r>
      <w:r w:rsidR="00B21CBA">
        <w:t xml:space="preserve"> domain-specific language</w:t>
      </w:r>
      <w:r w:rsidR="000B5D24">
        <w:t xml:space="preserve"> (DSL)</w:t>
      </w:r>
      <w:r w:rsidR="00B21CBA">
        <w:t>. Th</w:t>
      </w:r>
      <w:r w:rsidR="000B5D24">
        <w:t>e DSL</w:t>
      </w:r>
      <w:r w:rsidR="00B21CBA">
        <w:t xml:space="preserve"> should support all levels of scenario description, from very abstract to very concrete, in a suitable way</w:t>
      </w:r>
      <w:r w:rsidR="006A7DFA">
        <w:t>.</w:t>
      </w:r>
      <w:r w:rsidR="00B21CBA">
        <w:t xml:space="preserve"> </w:t>
      </w:r>
      <w:r w:rsidR="00AF1E98" w:rsidRPr="00C70113">
        <w:t xml:space="preserve">The concept group </w:t>
      </w:r>
      <w:r w:rsidR="00AF1E98">
        <w:t xml:space="preserve">is certain </w:t>
      </w:r>
      <w:r w:rsidR="00AF1E98" w:rsidRPr="00C70113">
        <w:t xml:space="preserve">that the planned changes will bring ASAM </w:t>
      </w:r>
      <w:proofErr w:type="spellStart"/>
      <w:r w:rsidR="00AF1E98" w:rsidRPr="00C70113">
        <w:t>OpenSCENARIO</w:t>
      </w:r>
      <w:proofErr w:type="spellEnd"/>
      <w:r w:rsidR="00AF1E98" w:rsidRPr="00C70113">
        <w:t xml:space="preserve"> 2.0 a big step forward.</w:t>
      </w:r>
    </w:p>
    <w:p w14:paraId="276EE504" w14:textId="6454A14B" w:rsidR="00692020" w:rsidRDefault="00692020" w:rsidP="00AF1E98">
      <w:pPr>
        <w:spacing w:line="276" w:lineRule="auto"/>
      </w:pPr>
    </w:p>
    <w:p w14:paraId="5E3CEAC4" w14:textId="0CD30EC0" w:rsidR="00B21CBA" w:rsidRDefault="00692020" w:rsidP="00B21CBA">
      <w:pPr>
        <w:spacing w:line="276" w:lineRule="auto"/>
      </w:pPr>
      <w:r w:rsidRPr="00692020">
        <w:t xml:space="preserve">Both </w:t>
      </w:r>
      <w:r w:rsidR="002C6BA8">
        <w:t xml:space="preserve">the </w:t>
      </w:r>
      <w:r w:rsidRPr="00692020">
        <w:t xml:space="preserve">concept for ASAM </w:t>
      </w:r>
      <w:proofErr w:type="spellStart"/>
      <w:r w:rsidRPr="00692020">
        <w:t>OpenDRIVE</w:t>
      </w:r>
      <w:proofErr w:type="spellEnd"/>
      <w:r w:rsidRPr="00692020">
        <w:t xml:space="preserve"> and ASAM </w:t>
      </w:r>
      <w:proofErr w:type="spellStart"/>
      <w:r w:rsidRPr="00692020">
        <w:t>OpenSCENARIO</w:t>
      </w:r>
      <w:proofErr w:type="spellEnd"/>
      <w:r w:rsidRPr="00692020">
        <w:t xml:space="preserve"> are to be implemented and released within one year, that is </w:t>
      </w:r>
      <w:r w:rsidR="007F2D51">
        <w:t>in</w:t>
      </w:r>
      <w:r w:rsidRPr="00692020">
        <w:t xml:space="preserve"> the</w:t>
      </w:r>
      <w:r w:rsidR="007F2D51">
        <w:t xml:space="preserve"> second half</w:t>
      </w:r>
      <w:r w:rsidRPr="00692020">
        <w:t xml:space="preserve"> of 2021. Participation in the projects is still open </w:t>
      </w:r>
      <w:r w:rsidR="007F2D51">
        <w:t>and</w:t>
      </w:r>
      <w:r w:rsidRPr="00692020">
        <w:t xml:space="preserve"> requires ASAM membership.</w:t>
      </w:r>
    </w:p>
    <w:p w14:paraId="7A0D549E" w14:textId="77777777" w:rsidR="00DB4741" w:rsidRDefault="00DB4741" w:rsidP="00825C67">
      <w:pPr>
        <w:spacing w:line="276" w:lineRule="auto"/>
      </w:pPr>
    </w:p>
    <w:p w14:paraId="5B38F74B" w14:textId="64AB285D" w:rsidR="00F002B5" w:rsidRDefault="009D146C" w:rsidP="00D860BB">
      <w:pPr>
        <w:spacing w:line="276" w:lineRule="auto"/>
      </w:pPr>
      <w:r>
        <w:t xml:space="preserve">"With ASAM </w:t>
      </w:r>
      <w:proofErr w:type="spellStart"/>
      <w:r>
        <w:t>OpenDRIVE</w:t>
      </w:r>
      <w:proofErr w:type="spellEnd"/>
      <w:r>
        <w:t xml:space="preserve"> V1.6.0 and ASAM </w:t>
      </w:r>
      <w:proofErr w:type="spellStart"/>
      <w:r>
        <w:t>OpenSCENARIO</w:t>
      </w:r>
      <w:proofErr w:type="spellEnd"/>
      <w:r>
        <w:t xml:space="preserve"> V1.0.0, ASAM has proven its ability to work professionally and goal-oriented and to deliver results quickly," says Dr. Klaus Estenfeld, managing director of ASAM e.V. He adds: "We see a</w:t>
      </w:r>
      <w:r w:rsidR="00B60406">
        <w:t xml:space="preserve">n enormous </w:t>
      </w:r>
      <w:r>
        <w:t>interest in our simulation projects from our members and also from non-members</w:t>
      </w:r>
      <w:r w:rsidR="00BF59EB">
        <w:t xml:space="preserve">. This shows </w:t>
      </w:r>
      <w:r>
        <w:t>the urgent need for solutions in the field of simulated testing and validation</w:t>
      </w:r>
      <w:r w:rsidR="006614D1">
        <w:t>. With t</w:t>
      </w:r>
      <w:r>
        <w:t xml:space="preserve">he new releases we </w:t>
      </w:r>
      <w:r w:rsidR="00EC2630">
        <w:t xml:space="preserve">are able to </w:t>
      </w:r>
      <w:r>
        <w:t xml:space="preserve">provide improved versions of </w:t>
      </w:r>
      <w:proofErr w:type="spellStart"/>
      <w:r>
        <w:t>OpenDRIVE</w:t>
      </w:r>
      <w:proofErr w:type="spellEnd"/>
      <w:r>
        <w:t xml:space="preserve"> and </w:t>
      </w:r>
      <w:proofErr w:type="spellStart"/>
      <w:r>
        <w:t>OpenSCENARIO</w:t>
      </w:r>
      <w:proofErr w:type="spellEnd"/>
      <w:r>
        <w:t xml:space="preserve">. </w:t>
      </w:r>
      <w:r w:rsidR="00F002B5" w:rsidRPr="00F002B5">
        <w:t xml:space="preserve">Numerous international experts have worked on the concepts for their further development. We </w:t>
      </w:r>
      <w:r w:rsidR="00F002B5">
        <w:t>believe</w:t>
      </w:r>
      <w:r w:rsidR="00F002B5" w:rsidRPr="00F002B5">
        <w:t xml:space="preserve"> that the implementation of these concepts will lead to an even broader acceptance of the ASAM OpenX standards".</w:t>
      </w:r>
    </w:p>
    <w:p w14:paraId="1E1E3545" w14:textId="1F6F89E9" w:rsidR="006752C8" w:rsidRDefault="006752C8" w:rsidP="006752C8">
      <w:pPr>
        <w:spacing w:line="276" w:lineRule="auto"/>
      </w:pPr>
    </w:p>
    <w:p w14:paraId="7182084E" w14:textId="77777777" w:rsidR="005F77D8" w:rsidRPr="00794833" w:rsidRDefault="005F77D8" w:rsidP="005F77D8">
      <w:pPr>
        <w:spacing w:line="276" w:lineRule="auto"/>
      </w:pPr>
      <w:r w:rsidRPr="00794833">
        <w:t xml:space="preserve">Download ASAM </w:t>
      </w:r>
      <w:proofErr w:type="spellStart"/>
      <w:r w:rsidRPr="00794833">
        <w:t>OpenDRIVE</w:t>
      </w:r>
      <w:proofErr w:type="spellEnd"/>
      <w:r w:rsidRPr="00794833">
        <w:t xml:space="preserve"> V1.6.0</w:t>
      </w:r>
      <w:r>
        <w:t>:</w:t>
      </w:r>
      <w:r w:rsidRPr="00794833">
        <w:t xml:space="preserve"> </w:t>
      </w:r>
      <w:hyperlink r:id="rId13" w:history="1">
        <w:r>
          <w:rPr>
            <w:rStyle w:val="Hyperlink"/>
            <w:rFonts w:eastAsiaTheme="majorEastAsia"/>
          </w:rPr>
          <w:t>https://www.asam.net/standards/detail/opendrive/</w:t>
        </w:r>
      </w:hyperlink>
    </w:p>
    <w:p w14:paraId="24859911" w14:textId="77777777" w:rsidR="005F77D8" w:rsidRDefault="005F77D8" w:rsidP="005F77D8">
      <w:pPr>
        <w:spacing w:line="276" w:lineRule="auto"/>
      </w:pPr>
      <w:r w:rsidRPr="007A10A9">
        <w:t xml:space="preserve">Download ASAM </w:t>
      </w:r>
      <w:proofErr w:type="spellStart"/>
      <w:r w:rsidRPr="007A10A9">
        <w:t>OpenSCENARIO</w:t>
      </w:r>
      <w:proofErr w:type="spellEnd"/>
      <w:r w:rsidRPr="007A10A9">
        <w:t xml:space="preserve"> V1.0.0: </w:t>
      </w:r>
      <w:hyperlink r:id="rId14" w:history="1">
        <w:r>
          <w:rPr>
            <w:rStyle w:val="Hyperlink"/>
            <w:rFonts w:eastAsiaTheme="majorEastAsia"/>
          </w:rPr>
          <w:t>https://www.asam.net/standards/detail/openscenario/</w:t>
        </w:r>
      </w:hyperlink>
    </w:p>
    <w:p w14:paraId="344DD70D" w14:textId="77777777" w:rsidR="005F77D8" w:rsidRPr="007A10A9" w:rsidRDefault="005F77D8" w:rsidP="005F77D8">
      <w:pPr>
        <w:spacing w:line="276" w:lineRule="auto"/>
      </w:pPr>
      <w:r>
        <w:t xml:space="preserve">Download ASAM </w:t>
      </w:r>
      <w:proofErr w:type="spellStart"/>
      <w:r>
        <w:t>OpenSCENARIO</w:t>
      </w:r>
      <w:proofErr w:type="spellEnd"/>
      <w:r>
        <w:t xml:space="preserve"> Concept: </w:t>
      </w:r>
      <w:hyperlink r:id="rId15" w:history="1">
        <w:r w:rsidRPr="0097105F">
          <w:rPr>
            <w:rStyle w:val="Hyperlink"/>
            <w:rFonts w:eastAsiaTheme="majorEastAsia"/>
          </w:rPr>
          <w:t>https://www.asam.net/standards/detail/openscenario/</w:t>
        </w:r>
      </w:hyperlink>
    </w:p>
    <w:p w14:paraId="150A7EEC" w14:textId="77777777" w:rsidR="00B70BD0" w:rsidRPr="000F7119" w:rsidRDefault="00B70BD0" w:rsidP="006752C8">
      <w:pPr>
        <w:spacing w:line="276" w:lineRule="auto"/>
      </w:pPr>
    </w:p>
    <w:p w14:paraId="67229E64" w14:textId="77777777" w:rsidR="00CB6AAC" w:rsidRPr="00BD2269" w:rsidRDefault="00CB6AAC" w:rsidP="00CB6AAC">
      <w:pPr>
        <w:keepNext/>
        <w:keepLines/>
        <w:spacing w:before="120" w:after="120" w:line="276" w:lineRule="auto"/>
        <w:outlineLvl w:val="1"/>
        <w:rPr>
          <w:rFonts w:asciiTheme="majorHAnsi" w:eastAsiaTheme="majorEastAsia" w:hAnsiTheme="majorHAnsi" w:cstheme="majorBidi"/>
          <w:color w:val="006EA5"/>
          <w:szCs w:val="26"/>
        </w:rPr>
      </w:pPr>
      <w:r w:rsidRPr="00BD2269">
        <w:rPr>
          <w:rFonts w:asciiTheme="majorHAnsi" w:eastAsiaTheme="majorEastAsia" w:hAnsiTheme="majorHAnsi" w:cstheme="majorBidi"/>
          <w:color w:val="006EA5"/>
          <w:szCs w:val="26"/>
        </w:rPr>
        <w:t xml:space="preserve">About ASAM e.V. </w:t>
      </w:r>
    </w:p>
    <w:p w14:paraId="5CE16FFB" w14:textId="683C83F1" w:rsidR="00BA570E" w:rsidRDefault="00BA570E" w:rsidP="00CB6AAC">
      <w:pPr>
        <w:spacing w:line="276" w:lineRule="auto"/>
      </w:pPr>
      <w:r w:rsidRPr="00BA570E">
        <w:t xml:space="preserve">ASAM e.V. (Association for Standardization of Automation and Measuring Systems) </w:t>
      </w:r>
      <w:r>
        <w:t xml:space="preserve">is </w:t>
      </w:r>
      <w:r w:rsidRPr="00BA570E">
        <w:t>actively promot</w:t>
      </w:r>
      <w:r>
        <w:t>ing</w:t>
      </w:r>
      <w:r w:rsidRPr="00BA570E">
        <w:t xml:space="preserve"> standardization in the automotive industry. Together with its almost 300 member organizations worldwide, the association develops standards that define interfaces and data models for tools used for the development and testing of electronic control units (ECUs) and for the validation of the entire vehicle. The ASAM portfolio currently comprises 32 standards that are </w:t>
      </w:r>
      <w:r w:rsidR="004D7646">
        <w:t>applied</w:t>
      </w:r>
      <w:r w:rsidRPr="00BA570E">
        <w:t xml:space="preserve"> in tools and tool chains in automotive development worldwide. </w:t>
      </w:r>
    </w:p>
    <w:p w14:paraId="3623630E" w14:textId="0312461F" w:rsidR="00CB6AAC" w:rsidRPr="0097201A" w:rsidRDefault="00CB6AAC" w:rsidP="00CB6AAC">
      <w:pPr>
        <w:spacing w:line="276" w:lineRule="auto"/>
      </w:pPr>
      <w:r w:rsidRPr="0097201A">
        <w:t>(</w:t>
      </w:r>
      <w:hyperlink r:id="rId16" w:history="1">
        <w:r w:rsidRPr="0097201A">
          <w:rPr>
            <w:rStyle w:val="Hyperlink"/>
          </w:rPr>
          <w:t>www.asam.net</w:t>
        </w:r>
      </w:hyperlink>
      <w:r w:rsidRPr="0097201A">
        <w:t>)</w:t>
      </w:r>
      <w:r w:rsidRPr="00E13140">
        <w:t xml:space="preserve"> </w:t>
      </w:r>
    </w:p>
    <w:p w14:paraId="069BEC2D" w14:textId="01CABC77" w:rsidR="007A435F" w:rsidRPr="00A67B49" w:rsidRDefault="007A435F" w:rsidP="004433DC">
      <w:pPr>
        <w:spacing w:line="276" w:lineRule="auto"/>
      </w:pPr>
    </w:p>
    <w:sectPr w:rsidR="007A435F" w:rsidRPr="00A67B49" w:rsidSect="000B5E62">
      <w:headerReference w:type="default" r:id="rId1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D7ECB" w14:textId="77777777" w:rsidR="0067694D" w:rsidRDefault="0067694D" w:rsidP="00347262">
      <w:pPr>
        <w:spacing w:line="240" w:lineRule="auto"/>
      </w:pPr>
      <w:r>
        <w:separator/>
      </w:r>
    </w:p>
  </w:endnote>
  <w:endnote w:type="continuationSeparator" w:id="0">
    <w:p w14:paraId="3F054918" w14:textId="77777777" w:rsidR="0067694D" w:rsidRDefault="0067694D" w:rsidP="00347262">
      <w:pPr>
        <w:spacing w:line="240" w:lineRule="auto"/>
      </w:pPr>
      <w:r>
        <w:continuationSeparator/>
      </w:r>
    </w:p>
  </w:endnote>
  <w:endnote w:type="continuationNotice" w:id="1">
    <w:p w14:paraId="3B9FA8C6" w14:textId="77777777" w:rsidR="0067694D" w:rsidRDefault="006769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zo Sans">
    <w:altName w:val="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FB2E8" w14:textId="77777777" w:rsidR="0067694D" w:rsidRDefault="0067694D" w:rsidP="00347262">
      <w:pPr>
        <w:spacing w:line="240" w:lineRule="auto"/>
      </w:pPr>
      <w:r>
        <w:separator/>
      </w:r>
    </w:p>
  </w:footnote>
  <w:footnote w:type="continuationSeparator" w:id="0">
    <w:p w14:paraId="0EF799F8" w14:textId="77777777" w:rsidR="0067694D" w:rsidRDefault="0067694D" w:rsidP="00347262">
      <w:pPr>
        <w:spacing w:line="240" w:lineRule="auto"/>
      </w:pPr>
      <w:r>
        <w:continuationSeparator/>
      </w:r>
    </w:p>
  </w:footnote>
  <w:footnote w:type="continuationNotice" w:id="1">
    <w:p w14:paraId="196C7A0E" w14:textId="77777777" w:rsidR="0067694D" w:rsidRDefault="006769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B8A3" w14:textId="77777777" w:rsidR="00347262" w:rsidRDefault="005F6360">
    <w:pPr>
      <w:pStyle w:val="Header"/>
    </w:pPr>
    <w:r>
      <w:rPr>
        <w:noProof/>
        <w:lang w:val="de-DE" w:eastAsia="de-DE"/>
      </w:rPr>
      <mc:AlternateContent>
        <mc:Choice Requires="wps">
          <w:drawing>
            <wp:anchor distT="0" distB="0" distL="114300" distR="114300" simplePos="0" relativeHeight="251658240" behindDoc="1" locked="0" layoutInCell="1" allowOverlap="1" wp14:anchorId="0E65E311" wp14:editId="75C4B6CC">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37419"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16A5B616" wp14:editId="6E4714C6">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5792"/>
    <w:multiLevelType w:val="hybridMultilevel"/>
    <w:tmpl w:val="93D27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01751"/>
    <w:multiLevelType w:val="hybridMultilevel"/>
    <w:tmpl w:val="8E5265C0"/>
    <w:lvl w:ilvl="0" w:tplc="5794580E">
      <w:start w:val="1"/>
      <w:numFmt w:val="decimal"/>
      <w:pStyle w:val="ListParagraph"/>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5"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4"/>
  </w:num>
  <w:num w:numId="2">
    <w:abstractNumId w:val="6"/>
  </w:num>
  <w:num w:numId="3">
    <w:abstractNumId w:val="6"/>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63"/>
    <w:rsid w:val="00006308"/>
    <w:rsid w:val="000077E3"/>
    <w:rsid w:val="0001157F"/>
    <w:rsid w:val="0001709C"/>
    <w:rsid w:val="000172C0"/>
    <w:rsid w:val="0001789B"/>
    <w:rsid w:val="00022EDB"/>
    <w:rsid w:val="00023F1C"/>
    <w:rsid w:val="00026A0D"/>
    <w:rsid w:val="0003014B"/>
    <w:rsid w:val="0003197C"/>
    <w:rsid w:val="00034877"/>
    <w:rsid w:val="00034F33"/>
    <w:rsid w:val="0003578E"/>
    <w:rsid w:val="00036F66"/>
    <w:rsid w:val="00037E43"/>
    <w:rsid w:val="00037F47"/>
    <w:rsid w:val="00040D99"/>
    <w:rsid w:val="000422D9"/>
    <w:rsid w:val="00043A15"/>
    <w:rsid w:val="00043E5E"/>
    <w:rsid w:val="00046096"/>
    <w:rsid w:val="0005006B"/>
    <w:rsid w:val="0005178D"/>
    <w:rsid w:val="00052012"/>
    <w:rsid w:val="000521DE"/>
    <w:rsid w:val="0005265F"/>
    <w:rsid w:val="000527D4"/>
    <w:rsid w:val="000568E9"/>
    <w:rsid w:val="000738EE"/>
    <w:rsid w:val="00076A32"/>
    <w:rsid w:val="00077698"/>
    <w:rsid w:val="000820A3"/>
    <w:rsid w:val="000832EB"/>
    <w:rsid w:val="00083C7B"/>
    <w:rsid w:val="00083EED"/>
    <w:rsid w:val="000879D9"/>
    <w:rsid w:val="00091FDB"/>
    <w:rsid w:val="00093774"/>
    <w:rsid w:val="00097AA0"/>
    <w:rsid w:val="00097F00"/>
    <w:rsid w:val="000A08F9"/>
    <w:rsid w:val="000A0B26"/>
    <w:rsid w:val="000A10C2"/>
    <w:rsid w:val="000A3C86"/>
    <w:rsid w:val="000A43A5"/>
    <w:rsid w:val="000A4411"/>
    <w:rsid w:val="000A72AA"/>
    <w:rsid w:val="000A7389"/>
    <w:rsid w:val="000A7A42"/>
    <w:rsid w:val="000B0A1B"/>
    <w:rsid w:val="000B202D"/>
    <w:rsid w:val="000B2897"/>
    <w:rsid w:val="000B5D24"/>
    <w:rsid w:val="000B5E62"/>
    <w:rsid w:val="000B7193"/>
    <w:rsid w:val="000B7240"/>
    <w:rsid w:val="000C1185"/>
    <w:rsid w:val="000C16E5"/>
    <w:rsid w:val="000C2ECC"/>
    <w:rsid w:val="000C4F41"/>
    <w:rsid w:val="000C5398"/>
    <w:rsid w:val="000C6929"/>
    <w:rsid w:val="000C72DA"/>
    <w:rsid w:val="000D0701"/>
    <w:rsid w:val="000D114C"/>
    <w:rsid w:val="000D2866"/>
    <w:rsid w:val="000D33B0"/>
    <w:rsid w:val="000D50EC"/>
    <w:rsid w:val="000D7889"/>
    <w:rsid w:val="000E0224"/>
    <w:rsid w:val="000F0940"/>
    <w:rsid w:val="000F0DE4"/>
    <w:rsid w:val="000F1A07"/>
    <w:rsid w:val="000F2FFD"/>
    <w:rsid w:val="000F39B6"/>
    <w:rsid w:val="000F7119"/>
    <w:rsid w:val="000F7146"/>
    <w:rsid w:val="000F74C0"/>
    <w:rsid w:val="00103319"/>
    <w:rsid w:val="0010374D"/>
    <w:rsid w:val="001060B6"/>
    <w:rsid w:val="00106C1A"/>
    <w:rsid w:val="0011177C"/>
    <w:rsid w:val="001120C7"/>
    <w:rsid w:val="001146B7"/>
    <w:rsid w:val="001167F9"/>
    <w:rsid w:val="001212C8"/>
    <w:rsid w:val="00121663"/>
    <w:rsid w:val="001232C2"/>
    <w:rsid w:val="001269CB"/>
    <w:rsid w:val="00126C02"/>
    <w:rsid w:val="00131A8D"/>
    <w:rsid w:val="001320EC"/>
    <w:rsid w:val="001362F9"/>
    <w:rsid w:val="00136B87"/>
    <w:rsid w:val="00136EBD"/>
    <w:rsid w:val="00140127"/>
    <w:rsid w:val="001417D2"/>
    <w:rsid w:val="00141BE3"/>
    <w:rsid w:val="00142960"/>
    <w:rsid w:val="00143946"/>
    <w:rsid w:val="00146381"/>
    <w:rsid w:val="0015353A"/>
    <w:rsid w:val="001539CD"/>
    <w:rsid w:val="001549D4"/>
    <w:rsid w:val="00156FCA"/>
    <w:rsid w:val="001619AD"/>
    <w:rsid w:val="00162514"/>
    <w:rsid w:val="00163E74"/>
    <w:rsid w:val="001652D9"/>
    <w:rsid w:val="00165ED7"/>
    <w:rsid w:val="00165F3D"/>
    <w:rsid w:val="0017113A"/>
    <w:rsid w:val="00171517"/>
    <w:rsid w:val="00175576"/>
    <w:rsid w:val="00175AAE"/>
    <w:rsid w:val="00176E75"/>
    <w:rsid w:val="00177B13"/>
    <w:rsid w:val="00182264"/>
    <w:rsid w:val="00184180"/>
    <w:rsid w:val="00186913"/>
    <w:rsid w:val="001871C5"/>
    <w:rsid w:val="00187F9E"/>
    <w:rsid w:val="0019217F"/>
    <w:rsid w:val="001922E0"/>
    <w:rsid w:val="001A0D19"/>
    <w:rsid w:val="001A34CE"/>
    <w:rsid w:val="001A47FD"/>
    <w:rsid w:val="001B1C3E"/>
    <w:rsid w:val="001B3156"/>
    <w:rsid w:val="001B634F"/>
    <w:rsid w:val="001C0448"/>
    <w:rsid w:val="001C1D48"/>
    <w:rsid w:val="001C21D9"/>
    <w:rsid w:val="001C2EE9"/>
    <w:rsid w:val="001C5E26"/>
    <w:rsid w:val="001C6CB6"/>
    <w:rsid w:val="001D3C9E"/>
    <w:rsid w:val="001E1FC9"/>
    <w:rsid w:val="001E2158"/>
    <w:rsid w:val="001E518F"/>
    <w:rsid w:val="001E567A"/>
    <w:rsid w:val="001E60C5"/>
    <w:rsid w:val="001F04C0"/>
    <w:rsid w:val="001F1471"/>
    <w:rsid w:val="001F2A63"/>
    <w:rsid w:val="001F4130"/>
    <w:rsid w:val="001F4394"/>
    <w:rsid w:val="001F4D86"/>
    <w:rsid w:val="001F50B2"/>
    <w:rsid w:val="001F754F"/>
    <w:rsid w:val="001F7AA3"/>
    <w:rsid w:val="002003DF"/>
    <w:rsid w:val="00200A37"/>
    <w:rsid w:val="002015AA"/>
    <w:rsid w:val="002020EF"/>
    <w:rsid w:val="00203788"/>
    <w:rsid w:val="00203C95"/>
    <w:rsid w:val="00205023"/>
    <w:rsid w:val="00206557"/>
    <w:rsid w:val="0021008E"/>
    <w:rsid w:val="00210F1C"/>
    <w:rsid w:val="00211A8C"/>
    <w:rsid w:val="00211BAC"/>
    <w:rsid w:val="0021292E"/>
    <w:rsid w:val="002133BA"/>
    <w:rsid w:val="00214A04"/>
    <w:rsid w:val="00215E12"/>
    <w:rsid w:val="00216020"/>
    <w:rsid w:val="00217F1A"/>
    <w:rsid w:val="002204E2"/>
    <w:rsid w:val="00220A9B"/>
    <w:rsid w:val="00223BE8"/>
    <w:rsid w:val="00226208"/>
    <w:rsid w:val="002277EB"/>
    <w:rsid w:val="00234A9B"/>
    <w:rsid w:val="00236CD4"/>
    <w:rsid w:val="0023776D"/>
    <w:rsid w:val="00240855"/>
    <w:rsid w:val="00240AED"/>
    <w:rsid w:val="002421B1"/>
    <w:rsid w:val="0024390D"/>
    <w:rsid w:val="00243BED"/>
    <w:rsid w:val="0025130E"/>
    <w:rsid w:val="0025295A"/>
    <w:rsid w:val="0025475C"/>
    <w:rsid w:val="002571A3"/>
    <w:rsid w:val="002609BF"/>
    <w:rsid w:val="00260F58"/>
    <w:rsid w:val="00263B95"/>
    <w:rsid w:val="0026517F"/>
    <w:rsid w:val="002654D0"/>
    <w:rsid w:val="00266B42"/>
    <w:rsid w:val="002671E4"/>
    <w:rsid w:val="00267C84"/>
    <w:rsid w:val="00271121"/>
    <w:rsid w:val="00276525"/>
    <w:rsid w:val="00276A1F"/>
    <w:rsid w:val="002772B7"/>
    <w:rsid w:val="0028650D"/>
    <w:rsid w:val="00287A5B"/>
    <w:rsid w:val="00291251"/>
    <w:rsid w:val="002914A0"/>
    <w:rsid w:val="00294195"/>
    <w:rsid w:val="002A7CA2"/>
    <w:rsid w:val="002B08EF"/>
    <w:rsid w:val="002B0AA7"/>
    <w:rsid w:val="002B55F4"/>
    <w:rsid w:val="002B5A02"/>
    <w:rsid w:val="002B6119"/>
    <w:rsid w:val="002B6871"/>
    <w:rsid w:val="002C05A3"/>
    <w:rsid w:val="002C1BA9"/>
    <w:rsid w:val="002C41F2"/>
    <w:rsid w:val="002C6BA8"/>
    <w:rsid w:val="002D4573"/>
    <w:rsid w:val="002D4763"/>
    <w:rsid w:val="002D4F88"/>
    <w:rsid w:val="002D52BB"/>
    <w:rsid w:val="002D5B65"/>
    <w:rsid w:val="002E2EDF"/>
    <w:rsid w:val="002E30F9"/>
    <w:rsid w:val="002E3E3B"/>
    <w:rsid w:val="002E4BFA"/>
    <w:rsid w:val="002E6A62"/>
    <w:rsid w:val="002E7D2D"/>
    <w:rsid w:val="002E7D86"/>
    <w:rsid w:val="002F05E7"/>
    <w:rsid w:val="002F33FD"/>
    <w:rsid w:val="002F35BC"/>
    <w:rsid w:val="002F3B81"/>
    <w:rsid w:val="002F74CD"/>
    <w:rsid w:val="002F7557"/>
    <w:rsid w:val="00302861"/>
    <w:rsid w:val="003049CD"/>
    <w:rsid w:val="00306257"/>
    <w:rsid w:val="0030662C"/>
    <w:rsid w:val="0030723E"/>
    <w:rsid w:val="00310AE1"/>
    <w:rsid w:val="0031102C"/>
    <w:rsid w:val="00313DA8"/>
    <w:rsid w:val="0031469C"/>
    <w:rsid w:val="00315004"/>
    <w:rsid w:val="0031657A"/>
    <w:rsid w:val="00317408"/>
    <w:rsid w:val="00320C9C"/>
    <w:rsid w:val="0032165F"/>
    <w:rsid w:val="00322C51"/>
    <w:rsid w:val="003248A6"/>
    <w:rsid w:val="00324E5D"/>
    <w:rsid w:val="00325C34"/>
    <w:rsid w:val="00327056"/>
    <w:rsid w:val="003309F7"/>
    <w:rsid w:val="0033297C"/>
    <w:rsid w:val="00332A85"/>
    <w:rsid w:val="003346B6"/>
    <w:rsid w:val="00334FB5"/>
    <w:rsid w:val="00335C9E"/>
    <w:rsid w:val="00340340"/>
    <w:rsid w:val="00341A4D"/>
    <w:rsid w:val="00342E7D"/>
    <w:rsid w:val="003448F6"/>
    <w:rsid w:val="00344E86"/>
    <w:rsid w:val="00347262"/>
    <w:rsid w:val="00351A77"/>
    <w:rsid w:val="00351EED"/>
    <w:rsid w:val="00353CE4"/>
    <w:rsid w:val="00353E5B"/>
    <w:rsid w:val="003556AE"/>
    <w:rsid w:val="00360273"/>
    <w:rsid w:val="003639CF"/>
    <w:rsid w:val="003644A5"/>
    <w:rsid w:val="00366D66"/>
    <w:rsid w:val="003705CB"/>
    <w:rsid w:val="00370A1D"/>
    <w:rsid w:val="0037106B"/>
    <w:rsid w:val="0037428E"/>
    <w:rsid w:val="003806DA"/>
    <w:rsid w:val="00381F30"/>
    <w:rsid w:val="00382EC1"/>
    <w:rsid w:val="00384AAE"/>
    <w:rsid w:val="0039299C"/>
    <w:rsid w:val="0039318E"/>
    <w:rsid w:val="00396835"/>
    <w:rsid w:val="00397A1E"/>
    <w:rsid w:val="003A0CFE"/>
    <w:rsid w:val="003A310C"/>
    <w:rsid w:val="003A4ED7"/>
    <w:rsid w:val="003A634A"/>
    <w:rsid w:val="003A6D80"/>
    <w:rsid w:val="003A73F5"/>
    <w:rsid w:val="003B2D8E"/>
    <w:rsid w:val="003B39D3"/>
    <w:rsid w:val="003B7143"/>
    <w:rsid w:val="003B71DD"/>
    <w:rsid w:val="003C39D6"/>
    <w:rsid w:val="003C5D0B"/>
    <w:rsid w:val="003C761A"/>
    <w:rsid w:val="003C7844"/>
    <w:rsid w:val="003D1263"/>
    <w:rsid w:val="003D7534"/>
    <w:rsid w:val="003E143B"/>
    <w:rsid w:val="003E2C40"/>
    <w:rsid w:val="003E2DF0"/>
    <w:rsid w:val="003E3B42"/>
    <w:rsid w:val="003E46E5"/>
    <w:rsid w:val="003E6B57"/>
    <w:rsid w:val="003F1150"/>
    <w:rsid w:val="003F1B61"/>
    <w:rsid w:val="003F22CD"/>
    <w:rsid w:val="003F29FB"/>
    <w:rsid w:val="003F513D"/>
    <w:rsid w:val="003F58BE"/>
    <w:rsid w:val="003F6779"/>
    <w:rsid w:val="003F7522"/>
    <w:rsid w:val="004017F6"/>
    <w:rsid w:val="00405AB4"/>
    <w:rsid w:val="004078AB"/>
    <w:rsid w:val="004131D1"/>
    <w:rsid w:val="00413703"/>
    <w:rsid w:val="00414080"/>
    <w:rsid w:val="004154A8"/>
    <w:rsid w:val="004165CA"/>
    <w:rsid w:val="00421EFF"/>
    <w:rsid w:val="0042225F"/>
    <w:rsid w:val="00424685"/>
    <w:rsid w:val="00424EB2"/>
    <w:rsid w:val="004259A4"/>
    <w:rsid w:val="00425B83"/>
    <w:rsid w:val="0042651D"/>
    <w:rsid w:val="004271A6"/>
    <w:rsid w:val="004309C2"/>
    <w:rsid w:val="00431C3B"/>
    <w:rsid w:val="00431E70"/>
    <w:rsid w:val="00435A84"/>
    <w:rsid w:val="00442520"/>
    <w:rsid w:val="004428C1"/>
    <w:rsid w:val="004433DC"/>
    <w:rsid w:val="0044409E"/>
    <w:rsid w:val="0045097C"/>
    <w:rsid w:val="00454FBA"/>
    <w:rsid w:val="00465C33"/>
    <w:rsid w:val="0046747D"/>
    <w:rsid w:val="0046754A"/>
    <w:rsid w:val="004716F2"/>
    <w:rsid w:val="00471A6F"/>
    <w:rsid w:val="00472174"/>
    <w:rsid w:val="0047295B"/>
    <w:rsid w:val="004763C2"/>
    <w:rsid w:val="0047770D"/>
    <w:rsid w:val="00482159"/>
    <w:rsid w:val="004908B3"/>
    <w:rsid w:val="00493279"/>
    <w:rsid w:val="00495888"/>
    <w:rsid w:val="00495DAE"/>
    <w:rsid w:val="00497D3E"/>
    <w:rsid w:val="00497DA8"/>
    <w:rsid w:val="004A4D59"/>
    <w:rsid w:val="004A6356"/>
    <w:rsid w:val="004A66EA"/>
    <w:rsid w:val="004A73EA"/>
    <w:rsid w:val="004B16B0"/>
    <w:rsid w:val="004B462F"/>
    <w:rsid w:val="004B4913"/>
    <w:rsid w:val="004B4964"/>
    <w:rsid w:val="004B55DD"/>
    <w:rsid w:val="004B7276"/>
    <w:rsid w:val="004C1376"/>
    <w:rsid w:val="004C176D"/>
    <w:rsid w:val="004C2A8B"/>
    <w:rsid w:val="004C476E"/>
    <w:rsid w:val="004C68A3"/>
    <w:rsid w:val="004C7625"/>
    <w:rsid w:val="004C7960"/>
    <w:rsid w:val="004D47F8"/>
    <w:rsid w:val="004D57D6"/>
    <w:rsid w:val="004D7646"/>
    <w:rsid w:val="004E0E79"/>
    <w:rsid w:val="004E20C7"/>
    <w:rsid w:val="004E6E8B"/>
    <w:rsid w:val="004E72FB"/>
    <w:rsid w:val="004E74DB"/>
    <w:rsid w:val="004E760D"/>
    <w:rsid w:val="004F04B9"/>
    <w:rsid w:val="004F4402"/>
    <w:rsid w:val="004F55B7"/>
    <w:rsid w:val="00500422"/>
    <w:rsid w:val="00504E7A"/>
    <w:rsid w:val="0050714F"/>
    <w:rsid w:val="00507EDE"/>
    <w:rsid w:val="00511578"/>
    <w:rsid w:val="00512FBC"/>
    <w:rsid w:val="005140FA"/>
    <w:rsid w:val="00515842"/>
    <w:rsid w:val="0051680F"/>
    <w:rsid w:val="00516832"/>
    <w:rsid w:val="00516F95"/>
    <w:rsid w:val="00521B2C"/>
    <w:rsid w:val="005220DD"/>
    <w:rsid w:val="00522FD7"/>
    <w:rsid w:val="00525182"/>
    <w:rsid w:val="005275F4"/>
    <w:rsid w:val="005307CF"/>
    <w:rsid w:val="00530847"/>
    <w:rsid w:val="005313F8"/>
    <w:rsid w:val="00536BAD"/>
    <w:rsid w:val="00540D00"/>
    <w:rsid w:val="00542650"/>
    <w:rsid w:val="00542CFF"/>
    <w:rsid w:val="00546003"/>
    <w:rsid w:val="0054745B"/>
    <w:rsid w:val="005501B9"/>
    <w:rsid w:val="0055066E"/>
    <w:rsid w:val="00554547"/>
    <w:rsid w:val="00554816"/>
    <w:rsid w:val="00556D25"/>
    <w:rsid w:val="005578F2"/>
    <w:rsid w:val="005600F1"/>
    <w:rsid w:val="00563347"/>
    <w:rsid w:val="0056376E"/>
    <w:rsid w:val="00564092"/>
    <w:rsid w:val="00565034"/>
    <w:rsid w:val="0056528E"/>
    <w:rsid w:val="00567BC6"/>
    <w:rsid w:val="005706DA"/>
    <w:rsid w:val="0057183A"/>
    <w:rsid w:val="00574DD1"/>
    <w:rsid w:val="00587169"/>
    <w:rsid w:val="00590F86"/>
    <w:rsid w:val="005926D3"/>
    <w:rsid w:val="0059290A"/>
    <w:rsid w:val="00593FA4"/>
    <w:rsid w:val="00595C60"/>
    <w:rsid w:val="00596E6F"/>
    <w:rsid w:val="005A0223"/>
    <w:rsid w:val="005A38E5"/>
    <w:rsid w:val="005A3CE8"/>
    <w:rsid w:val="005A5210"/>
    <w:rsid w:val="005A68E6"/>
    <w:rsid w:val="005A6BC1"/>
    <w:rsid w:val="005A73B0"/>
    <w:rsid w:val="005B064D"/>
    <w:rsid w:val="005B2C69"/>
    <w:rsid w:val="005B3D44"/>
    <w:rsid w:val="005B77E5"/>
    <w:rsid w:val="005C0167"/>
    <w:rsid w:val="005C03E1"/>
    <w:rsid w:val="005C0FDE"/>
    <w:rsid w:val="005C547E"/>
    <w:rsid w:val="005D1F52"/>
    <w:rsid w:val="005D2666"/>
    <w:rsid w:val="005D2AA9"/>
    <w:rsid w:val="005D2B7B"/>
    <w:rsid w:val="005D4213"/>
    <w:rsid w:val="005D6245"/>
    <w:rsid w:val="005D6D16"/>
    <w:rsid w:val="005D6F84"/>
    <w:rsid w:val="005E20F3"/>
    <w:rsid w:val="005E309A"/>
    <w:rsid w:val="005E464F"/>
    <w:rsid w:val="005E6E50"/>
    <w:rsid w:val="005F0F5B"/>
    <w:rsid w:val="005F1D95"/>
    <w:rsid w:val="005F306E"/>
    <w:rsid w:val="005F3409"/>
    <w:rsid w:val="005F6360"/>
    <w:rsid w:val="005F6424"/>
    <w:rsid w:val="005F77D8"/>
    <w:rsid w:val="00601EFA"/>
    <w:rsid w:val="00604F3B"/>
    <w:rsid w:val="00607479"/>
    <w:rsid w:val="00610BDD"/>
    <w:rsid w:val="00610C2B"/>
    <w:rsid w:val="00611DE7"/>
    <w:rsid w:val="006122A2"/>
    <w:rsid w:val="00612FFB"/>
    <w:rsid w:val="0061639B"/>
    <w:rsid w:val="00621728"/>
    <w:rsid w:val="00621A2B"/>
    <w:rsid w:val="0062495A"/>
    <w:rsid w:val="0062758B"/>
    <w:rsid w:val="00627C82"/>
    <w:rsid w:val="00631F22"/>
    <w:rsid w:val="00634D89"/>
    <w:rsid w:val="00637170"/>
    <w:rsid w:val="00643035"/>
    <w:rsid w:val="00643323"/>
    <w:rsid w:val="006433DC"/>
    <w:rsid w:val="0064588C"/>
    <w:rsid w:val="0064622E"/>
    <w:rsid w:val="006467EF"/>
    <w:rsid w:val="006565DB"/>
    <w:rsid w:val="00657CBD"/>
    <w:rsid w:val="006614D1"/>
    <w:rsid w:val="00662E9C"/>
    <w:rsid w:val="00663DF9"/>
    <w:rsid w:val="00663E84"/>
    <w:rsid w:val="006663AA"/>
    <w:rsid w:val="00672F68"/>
    <w:rsid w:val="006752C8"/>
    <w:rsid w:val="00675FD4"/>
    <w:rsid w:val="0067694D"/>
    <w:rsid w:val="00680DF1"/>
    <w:rsid w:val="00682804"/>
    <w:rsid w:val="00686A48"/>
    <w:rsid w:val="00686A7B"/>
    <w:rsid w:val="00692020"/>
    <w:rsid w:val="00692AFC"/>
    <w:rsid w:val="00693756"/>
    <w:rsid w:val="00696808"/>
    <w:rsid w:val="00696A46"/>
    <w:rsid w:val="00697F37"/>
    <w:rsid w:val="006A412B"/>
    <w:rsid w:val="006A7DFA"/>
    <w:rsid w:val="006B1426"/>
    <w:rsid w:val="006B2286"/>
    <w:rsid w:val="006B4129"/>
    <w:rsid w:val="006B54B3"/>
    <w:rsid w:val="006B6DD2"/>
    <w:rsid w:val="006C22F5"/>
    <w:rsid w:val="006C282E"/>
    <w:rsid w:val="006D2393"/>
    <w:rsid w:val="006D26D0"/>
    <w:rsid w:val="006D333E"/>
    <w:rsid w:val="006D36E8"/>
    <w:rsid w:val="006D428C"/>
    <w:rsid w:val="006D4374"/>
    <w:rsid w:val="006D4964"/>
    <w:rsid w:val="006D7E64"/>
    <w:rsid w:val="006E3B55"/>
    <w:rsid w:val="006E41B2"/>
    <w:rsid w:val="006E4488"/>
    <w:rsid w:val="006F02A0"/>
    <w:rsid w:val="006F0DFF"/>
    <w:rsid w:val="006F27F7"/>
    <w:rsid w:val="006F318A"/>
    <w:rsid w:val="006F584B"/>
    <w:rsid w:val="006F5ACE"/>
    <w:rsid w:val="006F5BC7"/>
    <w:rsid w:val="006F6317"/>
    <w:rsid w:val="00700884"/>
    <w:rsid w:val="00700DEF"/>
    <w:rsid w:val="00700F27"/>
    <w:rsid w:val="007024B3"/>
    <w:rsid w:val="00705F85"/>
    <w:rsid w:val="0070727C"/>
    <w:rsid w:val="00711908"/>
    <w:rsid w:val="00712B51"/>
    <w:rsid w:val="00720A58"/>
    <w:rsid w:val="0072128E"/>
    <w:rsid w:val="00723256"/>
    <w:rsid w:val="007254C8"/>
    <w:rsid w:val="00732764"/>
    <w:rsid w:val="0073753F"/>
    <w:rsid w:val="00737FEC"/>
    <w:rsid w:val="007440A9"/>
    <w:rsid w:val="00751324"/>
    <w:rsid w:val="00751679"/>
    <w:rsid w:val="00751CA0"/>
    <w:rsid w:val="00753AF5"/>
    <w:rsid w:val="00753EE9"/>
    <w:rsid w:val="007545B5"/>
    <w:rsid w:val="00754EA5"/>
    <w:rsid w:val="00756B30"/>
    <w:rsid w:val="00761BEE"/>
    <w:rsid w:val="00762371"/>
    <w:rsid w:val="007637A5"/>
    <w:rsid w:val="00765186"/>
    <w:rsid w:val="00766950"/>
    <w:rsid w:val="00767623"/>
    <w:rsid w:val="007678F4"/>
    <w:rsid w:val="00767E64"/>
    <w:rsid w:val="00770590"/>
    <w:rsid w:val="00770EC8"/>
    <w:rsid w:val="0077482E"/>
    <w:rsid w:val="007760CB"/>
    <w:rsid w:val="00777DE2"/>
    <w:rsid w:val="00785BDF"/>
    <w:rsid w:val="00785E93"/>
    <w:rsid w:val="00791736"/>
    <w:rsid w:val="007935F9"/>
    <w:rsid w:val="00793ED7"/>
    <w:rsid w:val="00795BD4"/>
    <w:rsid w:val="00795FB6"/>
    <w:rsid w:val="007A1168"/>
    <w:rsid w:val="007A154A"/>
    <w:rsid w:val="007A2605"/>
    <w:rsid w:val="007A31FD"/>
    <w:rsid w:val="007A3C1A"/>
    <w:rsid w:val="007A435F"/>
    <w:rsid w:val="007A6B75"/>
    <w:rsid w:val="007A749F"/>
    <w:rsid w:val="007A7D78"/>
    <w:rsid w:val="007B2504"/>
    <w:rsid w:val="007B2A81"/>
    <w:rsid w:val="007B3586"/>
    <w:rsid w:val="007B3F6D"/>
    <w:rsid w:val="007B4044"/>
    <w:rsid w:val="007B5660"/>
    <w:rsid w:val="007B64D4"/>
    <w:rsid w:val="007B72F8"/>
    <w:rsid w:val="007C00E9"/>
    <w:rsid w:val="007C1333"/>
    <w:rsid w:val="007C1DD3"/>
    <w:rsid w:val="007C31BF"/>
    <w:rsid w:val="007C34EB"/>
    <w:rsid w:val="007C4E60"/>
    <w:rsid w:val="007D041E"/>
    <w:rsid w:val="007D1D56"/>
    <w:rsid w:val="007D6A97"/>
    <w:rsid w:val="007D7400"/>
    <w:rsid w:val="007E0872"/>
    <w:rsid w:val="007E12BC"/>
    <w:rsid w:val="007E1833"/>
    <w:rsid w:val="007E2B99"/>
    <w:rsid w:val="007E3925"/>
    <w:rsid w:val="007E5D30"/>
    <w:rsid w:val="007E7159"/>
    <w:rsid w:val="007F02F9"/>
    <w:rsid w:val="007F0462"/>
    <w:rsid w:val="007F2D51"/>
    <w:rsid w:val="007F36CA"/>
    <w:rsid w:val="007F4814"/>
    <w:rsid w:val="007F54AD"/>
    <w:rsid w:val="008005CA"/>
    <w:rsid w:val="0080097D"/>
    <w:rsid w:val="00800B0C"/>
    <w:rsid w:val="008040AE"/>
    <w:rsid w:val="00804F33"/>
    <w:rsid w:val="00807B38"/>
    <w:rsid w:val="0081059B"/>
    <w:rsid w:val="00813BB7"/>
    <w:rsid w:val="00814586"/>
    <w:rsid w:val="00814F52"/>
    <w:rsid w:val="00815796"/>
    <w:rsid w:val="00816CBC"/>
    <w:rsid w:val="00820247"/>
    <w:rsid w:val="008217AE"/>
    <w:rsid w:val="00822C7F"/>
    <w:rsid w:val="00822C81"/>
    <w:rsid w:val="00825C67"/>
    <w:rsid w:val="00831D7C"/>
    <w:rsid w:val="00840661"/>
    <w:rsid w:val="00841415"/>
    <w:rsid w:val="008442E0"/>
    <w:rsid w:val="00844448"/>
    <w:rsid w:val="00855AA7"/>
    <w:rsid w:val="00856829"/>
    <w:rsid w:val="00856DA6"/>
    <w:rsid w:val="008603A1"/>
    <w:rsid w:val="008608AA"/>
    <w:rsid w:val="00861B62"/>
    <w:rsid w:val="0086314A"/>
    <w:rsid w:val="008649F9"/>
    <w:rsid w:val="008672E6"/>
    <w:rsid w:val="00870C8C"/>
    <w:rsid w:val="008710F5"/>
    <w:rsid w:val="00872395"/>
    <w:rsid w:val="008725D0"/>
    <w:rsid w:val="00872977"/>
    <w:rsid w:val="00872AE1"/>
    <w:rsid w:val="00874EB9"/>
    <w:rsid w:val="00875F21"/>
    <w:rsid w:val="0088086D"/>
    <w:rsid w:val="00880A6F"/>
    <w:rsid w:val="00882266"/>
    <w:rsid w:val="00884942"/>
    <w:rsid w:val="008849A8"/>
    <w:rsid w:val="00884A81"/>
    <w:rsid w:val="00885747"/>
    <w:rsid w:val="00890C51"/>
    <w:rsid w:val="008911E4"/>
    <w:rsid w:val="008925C1"/>
    <w:rsid w:val="00894B81"/>
    <w:rsid w:val="008968FC"/>
    <w:rsid w:val="008A1383"/>
    <w:rsid w:val="008A13B4"/>
    <w:rsid w:val="008A141F"/>
    <w:rsid w:val="008A5806"/>
    <w:rsid w:val="008B170E"/>
    <w:rsid w:val="008B1F0E"/>
    <w:rsid w:val="008B232A"/>
    <w:rsid w:val="008B790C"/>
    <w:rsid w:val="008C4059"/>
    <w:rsid w:val="008C4F96"/>
    <w:rsid w:val="008D328B"/>
    <w:rsid w:val="008D4C17"/>
    <w:rsid w:val="008E2596"/>
    <w:rsid w:val="008E27F3"/>
    <w:rsid w:val="008E5C66"/>
    <w:rsid w:val="008F3D01"/>
    <w:rsid w:val="008F4638"/>
    <w:rsid w:val="008F47C1"/>
    <w:rsid w:val="008F4A88"/>
    <w:rsid w:val="008F6BB4"/>
    <w:rsid w:val="009015AB"/>
    <w:rsid w:val="00902AA2"/>
    <w:rsid w:val="00902E5A"/>
    <w:rsid w:val="0090648F"/>
    <w:rsid w:val="009075FF"/>
    <w:rsid w:val="00910A57"/>
    <w:rsid w:val="00914268"/>
    <w:rsid w:val="009163B8"/>
    <w:rsid w:val="009173CF"/>
    <w:rsid w:val="00921B13"/>
    <w:rsid w:val="00921F5C"/>
    <w:rsid w:val="009269EC"/>
    <w:rsid w:val="00926A6F"/>
    <w:rsid w:val="009273D5"/>
    <w:rsid w:val="0093061C"/>
    <w:rsid w:val="00930B35"/>
    <w:rsid w:val="009325D0"/>
    <w:rsid w:val="009342F8"/>
    <w:rsid w:val="00934919"/>
    <w:rsid w:val="00934CDD"/>
    <w:rsid w:val="0093668E"/>
    <w:rsid w:val="00937D79"/>
    <w:rsid w:val="00940687"/>
    <w:rsid w:val="0094149C"/>
    <w:rsid w:val="00945122"/>
    <w:rsid w:val="009473D6"/>
    <w:rsid w:val="009515C7"/>
    <w:rsid w:val="009529A3"/>
    <w:rsid w:val="00953A57"/>
    <w:rsid w:val="00954F56"/>
    <w:rsid w:val="00955618"/>
    <w:rsid w:val="009558C6"/>
    <w:rsid w:val="0095648D"/>
    <w:rsid w:val="00956509"/>
    <w:rsid w:val="00960078"/>
    <w:rsid w:val="00962359"/>
    <w:rsid w:val="00963529"/>
    <w:rsid w:val="00965059"/>
    <w:rsid w:val="009652B5"/>
    <w:rsid w:val="00967458"/>
    <w:rsid w:val="00970489"/>
    <w:rsid w:val="0097742F"/>
    <w:rsid w:val="00981A59"/>
    <w:rsid w:val="00982661"/>
    <w:rsid w:val="009836DB"/>
    <w:rsid w:val="009837CA"/>
    <w:rsid w:val="0098391A"/>
    <w:rsid w:val="00983F0F"/>
    <w:rsid w:val="009855DE"/>
    <w:rsid w:val="0098718A"/>
    <w:rsid w:val="009914CC"/>
    <w:rsid w:val="00991660"/>
    <w:rsid w:val="00995580"/>
    <w:rsid w:val="009A0406"/>
    <w:rsid w:val="009A4230"/>
    <w:rsid w:val="009A42F0"/>
    <w:rsid w:val="009A470C"/>
    <w:rsid w:val="009A482C"/>
    <w:rsid w:val="009A6703"/>
    <w:rsid w:val="009A6E4D"/>
    <w:rsid w:val="009A73B7"/>
    <w:rsid w:val="009B129D"/>
    <w:rsid w:val="009B5623"/>
    <w:rsid w:val="009B695A"/>
    <w:rsid w:val="009C37D4"/>
    <w:rsid w:val="009C5910"/>
    <w:rsid w:val="009C5B90"/>
    <w:rsid w:val="009C6F90"/>
    <w:rsid w:val="009D0C4E"/>
    <w:rsid w:val="009D146C"/>
    <w:rsid w:val="009D4177"/>
    <w:rsid w:val="009D44F8"/>
    <w:rsid w:val="009D7CE7"/>
    <w:rsid w:val="009E454C"/>
    <w:rsid w:val="009E55C0"/>
    <w:rsid w:val="009E7D1E"/>
    <w:rsid w:val="009F5902"/>
    <w:rsid w:val="009F67D7"/>
    <w:rsid w:val="00A00960"/>
    <w:rsid w:val="00A023F4"/>
    <w:rsid w:val="00A06B5F"/>
    <w:rsid w:val="00A07D4C"/>
    <w:rsid w:val="00A11A67"/>
    <w:rsid w:val="00A127C6"/>
    <w:rsid w:val="00A13744"/>
    <w:rsid w:val="00A14EF9"/>
    <w:rsid w:val="00A15668"/>
    <w:rsid w:val="00A167FE"/>
    <w:rsid w:val="00A16B48"/>
    <w:rsid w:val="00A211BB"/>
    <w:rsid w:val="00A23189"/>
    <w:rsid w:val="00A26EBE"/>
    <w:rsid w:val="00A27DC0"/>
    <w:rsid w:val="00A31B8C"/>
    <w:rsid w:val="00A402C0"/>
    <w:rsid w:val="00A4083C"/>
    <w:rsid w:val="00A41123"/>
    <w:rsid w:val="00A41895"/>
    <w:rsid w:val="00A42588"/>
    <w:rsid w:val="00A42CDF"/>
    <w:rsid w:val="00A42DD0"/>
    <w:rsid w:val="00A4590D"/>
    <w:rsid w:val="00A46101"/>
    <w:rsid w:val="00A50D42"/>
    <w:rsid w:val="00A5154E"/>
    <w:rsid w:val="00A60E36"/>
    <w:rsid w:val="00A67391"/>
    <w:rsid w:val="00A675A8"/>
    <w:rsid w:val="00A67B49"/>
    <w:rsid w:val="00A70EE6"/>
    <w:rsid w:val="00A752EA"/>
    <w:rsid w:val="00A75F32"/>
    <w:rsid w:val="00A82857"/>
    <w:rsid w:val="00A8288D"/>
    <w:rsid w:val="00A853AA"/>
    <w:rsid w:val="00A85555"/>
    <w:rsid w:val="00A87695"/>
    <w:rsid w:val="00A87FF5"/>
    <w:rsid w:val="00A90100"/>
    <w:rsid w:val="00A92784"/>
    <w:rsid w:val="00A95354"/>
    <w:rsid w:val="00A97C5A"/>
    <w:rsid w:val="00AA1DF4"/>
    <w:rsid w:val="00AA4382"/>
    <w:rsid w:val="00AA5B3D"/>
    <w:rsid w:val="00AB12D6"/>
    <w:rsid w:val="00AB3041"/>
    <w:rsid w:val="00AB5DC6"/>
    <w:rsid w:val="00AB6CFD"/>
    <w:rsid w:val="00AB7933"/>
    <w:rsid w:val="00AB7C4A"/>
    <w:rsid w:val="00AC0C97"/>
    <w:rsid w:val="00AC4002"/>
    <w:rsid w:val="00AC5618"/>
    <w:rsid w:val="00AC7D49"/>
    <w:rsid w:val="00AD3A06"/>
    <w:rsid w:val="00AD3B5A"/>
    <w:rsid w:val="00AE0C5A"/>
    <w:rsid w:val="00AE10A7"/>
    <w:rsid w:val="00AE1362"/>
    <w:rsid w:val="00AE4470"/>
    <w:rsid w:val="00AE5869"/>
    <w:rsid w:val="00AE58F7"/>
    <w:rsid w:val="00AE7C49"/>
    <w:rsid w:val="00AF0871"/>
    <w:rsid w:val="00AF1E98"/>
    <w:rsid w:val="00AF1F81"/>
    <w:rsid w:val="00AF435F"/>
    <w:rsid w:val="00AF7B17"/>
    <w:rsid w:val="00AF7DF3"/>
    <w:rsid w:val="00B0250F"/>
    <w:rsid w:val="00B0383C"/>
    <w:rsid w:val="00B05D75"/>
    <w:rsid w:val="00B06C03"/>
    <w:rsid w:val="00B10273"/>
    <w:rsid w:val="00B11891"/>
    <w:rsid w:val="00B1243E"/>
    <w:rsid w:val="00B138C8"/>
    <w:rsid w:val="00B14346"/>
    <w:rsid w:val="00B144EE"/>
    <w:rsid w:val="00B16C6A"/>
    <w:rsid w:val="00B21CBA"/>
    <w:rsid w:val="00B22DE1"/>
    <w:rsid w:val="00B24336"/>
    <w:rsid w:val="00B3398D"/>
    <w:rsid w:val="00B33D48"/>
    <w:rsid w:val="00B33D7C"/>
    <w:rsid w:val="00B3767C"/>
    <w:rsid w:val="00B3775E"/>
    <w:rsid w:val="00B43D52"/>
    <w:rsid w:val="00B43F3E"/>
    <w:rsid w:val="00B44693"/>
    <w:rsid w:val="00B46829"/>
    <w:rsid w:val="00B47742"/>
    <w:rsid w:val="00B60406"/>
    <w:rsid w:val="00B61AB1"/>
    <w:rsid w:val="00B632AC"/>
    <w:rsid w:val="00B6524F"/>
    <w:rsid w:val="00B6652D"/>
    <w:rsid w:val="00B70453"/>
    <w:rsid w:val="00B70A53"/>
    <w:rsid w:val="00B70BD0"/>
    <w:rsid w:val="00B73700"/>
    <w:rsid w:val="00B776D2"/>
    <w:rsid w:val="00B814CE"/>
    <w:rsid w:val="00B82EB1"/>
    <w:rsid w:val="00B831D2"/>
    <w:rsid w:val="00B86CD2"/>
    <w:rsid w:val="00B910A0"/>
    <w:rsid w:val="00B939E8"/>
    <w:rsid w:val="00B95A48"/>
    <w:rsid w:val="00B96FAB"/>
    <w:rsid w:val="00B97AC5"/>
    <w:rsid w:val="00BA0694"/>
    <w:rsid w:val="00BA1846"/>
    <w:rsid w:val="00BA570E"/>
    <w:rsid w:val="00BA7815"/>
    <w:rsid w:val="00BA7F82"/>
    <w:rsid w:val="00BB0808"/>
    <w:rsid w:val="00BB0E54"/>
    <w:rsid w:val="00BB3584"/>
    <w:rsid w:val="00BB6D7C"/>
    <w:rsid w:val="00BC0E62"/>
    <w:rsid w:val="00BC0F3F"/>
    <w:rsid w:val="00BC3573"/>
    <w:rsid w:val="00BC5F05"/>
    <w:rsid w:val="00BC6454"/>
    <w:rsid w:val="00BD2EF4"/>
    <w:rsid w:val="00BD3965"/>
    <w:rsid w:val="00BD7908"/>
    <w:rsid w:val="00BE05FB"/>
    <w:rsid w:val="00BE2E5E"/>
    <w:rsid w:val="00BE7416"/>
    <w:rsid w:val="00BE7562"/>
    <w:rsid w:val="00BE766B"/>
    <w:rsid w:val="00BF14BE"/>
    <w:rsid w:val="00BF1F0D"/>
    <w:rsid w:val="00BF59EB"/>
    <w:rsid w:val="00BF7D00"/>
    <w:rsid w:val="00C01B80"/>
    <w:rsid w:val="00C02A4A"/>
    <w:rsid w:val="00C11889"/>
    <w:rsid w:val="00C12457"/>
    <w:rsid w:val="00C12A4F"/>
    <w:rsid w:val="00C134A0"/>
    <w:rsid w:val="00C143F2"/>
    <w:rsid w:val="00C151F6"/>
    <w:rsid w:val="00C179FA"/>
    <w:rsid w:val="00C229FF"/>
    <w:rsid w:val="00C22D92"/>
    <w:rsid w:val="00C238B1"/>
    <w:rsid w:val="00C308B3"/>
    <w:rsid w:val="00C32266"/>
    <w:rsid w:val="00C34031"/>
    <w:rsid w:val="00C34C20"/>
    <w:rsid w:val="00C370C9"/>
    <w:rsid w:val="00C413C8"/>
    <w:rsid w:val="00C41527"/>
    <w:rsid w:val="00C46B34"/>
    <w:rsid w:val="00C51A85"/>
    <w:rsid w:val="00C52F2B"/>
    <w:rsid w:val="00C536E3"/>
    <w:rsid w:val="00C63845"/>
    <w:rsid w:val="00C644E4"/>
    <w:rsid w:val="00C70113"/>
    <w:rsid w:val="00C71098"/>
    <w:rsid w:val="00C7151F"/>
    <w:rsid w:val="00C723D3"/>
    <w:rsid w:val="00C72C87"/>
    <w:rsid w:val="00C8035D"/>
    <w:rsid w:val="00C90CDE"/>
    <w:rsid w:val="00C90E8F"/>
    <w:rsid w:val="00C9325D"/>
    <w:rsid w:val="00C945EF"/>
    <w:rsid w:val="00C97119"/>
    <w:rsid w:val="00CA0F30"/>
    <w:rsid w:val="00CA4CC4"/>
    <w:rsid w:val="00CA5887"/>
    <w:rsid w:val="00CA718F"/>
    <w:rsid w:val="00CB345C"/>
    <w:rsid w:val="00CB4212"/>
    <w:rsid w:val="00CB43F8"/>
    <w:rsid w:val="00CB5ECF"/>
    <w:rsid w:val="00CB6AAC"/>
    <w:rsid w:val="00CB6C29"/>
    <w:rsid w:val="00CB7E27"/>
    <w:rsid w:val="00CC0C5E"/>
    <w:rsid w:val="00CC0CD5"/>
    <w:rsid w:val="00CC2704"/>
    <w:rsid w:val="00CC355A"/>
    <w:rsid w:val="00CC3FE1"/>
    <w:rsid w:val="00CC40DE"/>
    <w:rsid w:val="00CC4EC3"/>
    <w:rsid w:val="00CC5E29"/>
    <w:rsid w:val="00CC7540"/>
    <w:rsid w:val="00CD0EB4"/>
    <w:rsid w:val="00CD31EE"/>
    <w:rsid w:val="00CD65FB"/>
    <w:rsid w:val="00CE22B9"/>
    <w:rsid w:val="00CE4062"/>
    <w:rsid w:val="00CE5CD2"/>
    <w:rsid w:val="00CE6593"/>
    <w:rsid w:val="00CF0B12"/>
    <w:rsid w:val="00CF3E4D"/>
    <w:rsid w:val="00CF506A"/>
    <w:rsid w:val="00D01054"/>
    <w:rsid w:val="00D01162"/>
    <w:rsid w:val="00D016AA"/>
    <w:rsid w:val="00D0175E"/>
    <w:rsid w:val="00D0440B"/>
    <w:rsid w:val="00D047FA"/>
    <w:rsid w:val="00D05642"/>
    <w:rsid w:val="00D05BA8"/>
    <w:rsid w:val="00D0626D"/>
    <w:rsid w:val="00D066DD"/>
    <w:rsid w:val="00D06F3C"/>
    <w:rsid w:val="00D07BB9"/>
    <w:rsid w:val="00D132F0"/>
    <w:rsid w:val="00D15AC5"/>
    <w:rsid w:val="00D21482"/>
    <w:rsid w:val="00D21812"/>
    <w:rsid w:val="00D219CB"/>
    <w:rsid w:val="00D226B3"/>
    <w:rsid w:val="00D227A5"/>
    <w:rsid w:val="00D23898"/>
    <w:rsid w:val="00D26984"/>
    <w:rsid w:val="00D26B40"/>
    <w:rsid w:val="00D3041A"/>
    <w:rsid w:val="00D32595"/>
    <w:rsid w:val="00D340C1"/>
    <w:rsid w:val="00D34F27"/>
    <w:rsid w:val="00D405EC"/>
    <w:rsid w:val="00D40D34"/>
    <w:rsid w:val="00D41FFC"/>
    <w:rsid w:val="00D42A6B"/>
    <w:rsid w:val="00D43331"/>
    <w:rsid w:val="00D44DB2"/>
    <w:rsid w:val="00D45B47"/>
    <w:rsid w:val="00D47C38"/>
    <w:rsid w:val="00D530B7"/>
    <w:rsid w:val="00D53130"/>
    <w:rsid w:val="00D5427A"/>
    <w:rsid w:val="00D55026"/>
    <w:rsid w:val="00D57C21"/>
    <w:rsid w:val="00D60A24"/>
    <w:rsid w:val="00D64397"/>
    <w:rsid w:val="00D65773"/>
    <w:rsid w:val="00D65ACC"/>
    <w:rsid w:val="00D66FDF"/>
    <w:rsid w:val="00D67764"/>
    <w:rsid w:val="00D70772"/>
    <w:rsid w:val="00D71706"/>
    <w:rsid w:val="00D72E45"/>
    <w:rsid w:val="00D73B06"/>
    <w:rsid w:val="00D73E43"/>
    <w:rsid w:val="00D7518D"/>
    <w:rsid w:val="00D75765"/>
    <w:rsid w:val="00D76377"/>
    <w:rsid w:val="00D76C88"/>
    <w:rsid w:val="00D81F7A"/>
    <w:rsid w:val="00D83CDA"/>
    <w:rsid w:val="00D8511C"/>
    <w:rsid w:val="00D85E16"/>
    <w:rsid w:val="00D85F6F"/>
    <w:rsid w:val="00D8607A"/>
    <w:rsid w:val="00D860BB"/>
    <w:rsid w:val="00D86C71"/>
    <w:rsid w:val="00D87509"/>
    <w:rsid w:val="00D901FD"/>
    <w:rsid w:val="00D9704A"/>
    <w:rsid w:val="00D97280"/>
    <w:rsid w:val="00D979C9"/>
    <w:rsid w:val="00DA221F"/>
    <w:rsid w:val="00DA3B09"/>
    <w:rsid w:val="00DB061F"/>
    <w:rsid w:val="00DB2591"/>
    <w:rsid w:val="00DB4418"/>
    <w:rsid w:val="00DB4646"/>
    <w:rsid w:val="00DB4741"/>
    <w:rsid w:val="00DB53E4"/>
    <w:rsid w:val="00DC0597"/>
    <w:rsid w:val="00DC214E"/>
    <w:rsid w:val="00DD1F49"/>
    <w:rsid w:val="00DD58EE"/>
    <w:rsid w:val="00DD5F77"/>
    <w:rsid w:val="00DE12EB"/>
    <w:rsid w:val="00DE143B"/>
    <w:rsid w:val="00DE1796"/>
    <w:rsid w:val="00DE3B40"/>
    <w:rsid w:val="00DE5C2D"/>
    <w:rsid w:val="00DE6A1E"/>
    <w:rsid w:val="00DF1BF4"/>
    <w:rsid w:val="00DF2A3C"/>
    <w:rsid w:val="00DF3BA6"/>
    <w:rsid w:val="00DF5378"/>
    <w:rsid w:val="00E02C6E"/>
    <w:rsid w:val="00E02E43"/>
    <w:rsid w:val="00E04053"/>
    <w:rsid w:val="00E0592C"/>
    <w:rsid w:val="00E07EF7"/>
    <w:rsid w:val="00E10971"/>
    <w:rsid w:val="00E11407"/>
    <w:rsid w:val="00E136F7"/>
    <w:rsid w:val="00E13E8B"/>
    <w:rsid w:val="00E140E3"/>
    <w:rsid w:val="00E15608"/>
    <w:rsid w:val="00E172D5"/>
    <w:rsid w:val="00E17AB9"/>
    <w:rsid w:val="00E204AC"/>
    <w:rsid w:val="00E20A0B"/>
    <w:rsid w:val="00E20F5A"/>
    <w:rsid w:val="00E213C8"/>
    <w:rsid w:val="00E23185"/>
    <w:rsid w:val="00E236E6"/>
    <w:rsid w:val="00E25A90"/>
    <w:rsid w:val="00E273F9"/>
    <w:rsid w:val="00E27AEE"/>
    <w:rsid w:val="00E30A18"/>
    <w:rsid w:val="00E324F6"/>
    <w:rsid w:val="00E331CE"/>
    <w:rsid w:val="00E35D26"/>
    <w:rsid w:val="00E42E6B"/>
    <w:rsid w:val="00E468D9"/>
    <w:rsid w:val="00E539D2"/>
    <w:rsid w:val="00E547E8"/>
    <w:rsid w:val="00E5656A"/>
    <w:rsid w:val="00E625C9"/>
    <w:rsid w:val="00E6382C"/>
    <w:rsid w:val="00E66364"/>
    <w:rsid w:val="00E670B2"/>
    <w:rsid w:val="00E67A5D"/>
    <w:rsid w:val="00E71A55"/>
    <w:rsid w:val="00E725BF"/>
    <w:rsid w:val="00E7575C"/>
    <w:rsid w:val="00E80137"/>
    <w:rsid w:val="00E80357"/>
    <w:rsid w:val="00E80536"/>
    <w:rsid w:val="00E806EC"/>
    <w:rsid w:val="00E819C7"/>
    <w:rsid w:val="00E826C4"/>
    <w:rsid w:val="00E83C53"/>
    <w:rsid w:val="00E87041"/>
    <w:rsid w:val="00E90C9B"/>
    <w:rsid w:val="00E90DF8"/>
    <w:rsid w:val="00E93A50"/>
    <w:rsid w:val="00E97A20"/>
    <w:rsid w:val="00EA43C1"/>
    <w:rsid w:val="00EA505C"/>
    <w:rsid w:val="00EA66A2"/>
    <w:rsid w:val="00EA6D1A"/>
    <w:rsid w:val="00EB0C6F"/>
    <w:rsid w:val="00EB0E5C"/>
    <w:rsid w:val="00EB3D11"/>
    <w:rsid w:val="00EB4798"/>
    <w:rsid w:val="00EB6C04"/>
    <w:rsid w:val="00EB7F8D"/>
    <w:rsid w:val="00EC03C3"/>
    <w:rsid w:val="00EC2630"/>
    <w:rsid w:val="00EC3FE2"/>
    <w:rsid w:val="00EC5240"/>
    <w:rsid w:val="00EC6478"/>
    <w:rsid w:val="00ED0489"/>
    <w:rsid w:val="00ED1BB9"/>
    <w:rsid w:val="00ED2100"/>
    <w:rsid w:val="00ED3E3B"/>
    <w:rsid w:val="00EE0842"/>
    <w:rsid w:val="00EE2AD5"/>
    <w:rsid w:val="00EF08B1"/>
    <w:rsid w:val="00EF28E1"/>
    <w:rsid w:val="00EF77F9"/>
    <w:rsid w:val="00F002B5"/>
    <w:rsid w:val="00F0424F"/>
    <w:rsid w:val="00F04333"/>
    <w:rsid w:val="00F04BDF"/>
    <w:rsid w:val="00F05880"/>
    <w:rsid w:val="00F07442"/>
    <w:rsid w:val="00F07A11"/>
    <w:rsid w:val="00F1018A"/>
    <w:rsid w:val="00F10B10"/>
    <w:rsid w:val="00F126A4"/>
    <w:rsid w:val="00F13A89"/>
    <w:rsid w:val="00F15D18"/>
    <w:rsid w:val="00F167F4"/>
    <w:rsid w:val="00F2032E"/>
    <w:rsid w:val="00F222FA"/>
    <w:rsid w:val="00F25424"/>
    <w:rsid w:val="00F26758"/>
    <w:rsid w:val="00F26FBA"/>
    <w:rsid w:val="00F33794"/>
    <w:rsid w:val="00F34572"/>
    <w:rsid w:val="00F34B48"/>
    <w:rsid w:val="00F3699F"/>
    <w:rsid w:val="00F40E10"/>
    <w:rsid w:val="00F40F26"/>
    <w:rsid w:val="00F4244E"/>
    <w:rsid w:val="00F4319C"/>
    <w:rsid w:val="00F433B5"/>
    <w:rsid w:val="00F45147"/>
    <w:rsid w:val="00F46030"/>
    <w:rsid w:val="00F52038"/>
    <w:rsid w:val="00F52635"/>
    <w:rsid w:val="00F54FF0"/>
    <w:rsid w:val="00F569A5"/>
    <w:rsid w:val="00F62BD2"/>
    <w:rsid w:val="00F63B51"/>
    <w:rsid w:val="00F63F80"/>
    <w:rsid w:val="00F6668E"/>
    <w:rsid w:val="00F67479"/>
    <w:rsid w:val="00F7055C"/>
    <w:rsid w:val="00F71CB3"/>
    <w:rsid w:val="00F75964"/>
    <w:rsid w:val="00F75B31"/>
    <w:rsid w:val="00F77EEF"/>
    <w:rsid w:val="00F83443"/>
    <w:rsid w:val="00F84494"/>
    <w:rsid w:val="00F900CF"/>
    <w:rsid w:val="00F9057F"/>
    <w:rsid w:val="00F90CDA"/>
    <w:rsid w:val="00F92875"/>
    <w:rsid w:val="00F9315F"/>
    <w:rsid w:val="00F939E7"/>
    <w:rsid w:val="00F94D45"/>
    <w:rsid w:val="00F9505C"/>
    <w:rsid w:val="00FA0440"/>
    <w:rsid w:val="00FA04BE"/>
    <w:rsid w:val="00FA18C7"/>
    <w:rsid w:val="00FA1EAA"/>
    <w:rsid w:val="00FA3EF1"/>
    <w:rsid w:val="00FA5322"/>
    <w:rsid w:val="00FA5F70"/>
    <w:rsid w:val="00FA6936"/>
    <w:rsid w:val="00FB06E4"/>
    <w:rsid w:val="00FB0B50"/>
    <w:rsid w:val="00FB1597"/>
    <w:rsid w:val="00FB1D8D"/>
    <w:rsid w:val="00FB5657"/>
    <w:rsid w:val="00FB6DFE"/>
    <w:rsid w:val="00FB6F4F"/>
    <w:rsid w:val="00FC2B1F"/>
    <w:rsid w:val="00FC3C80"/>
    <w:rsid w:val="00FC7109"/>
    <w:rsid w:val="00FC71C2"/>
    <w:rsid w:val="00FC75CD"/>
    <w:rsid w:val="00FD16FC"/>
    <w:rsid w:val="00FD1E9A"/>
    <w:rsid w:val="00FD2B8D"/>
    <w:rsid w:val="00FD38F0"/>
    <w:rsid w:val="00FD61BD"/>
    <w:rsid w:val="00FD70B6"/>
    <w:rsid w:val="00FE0BA2"/>
    <w:rsid w:val="00FE0DCC"/>
    <w:rsid w:val="00FE0E53"/>
    <w:rsid w:val="00FE1ED2"/>
    <w:rsid w:val="00FE2A89"/>
    <w:rsid w:val="00FE33FE"/>
    <w:rsid w:val="00FF219A"/>
    <w:rsid w:val="00FF6F5D"/>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0C4CED"/>
  <w15:chartTrackingRefBased/>
  <w15:docId w15:val="{397EEEB4-04EA-43F1-9230-6A88727D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8E"/>
    <w:pPr>
      <w:spacing w:after="0"/>
    </w:pPr>
  </w:style>
  <w:style w:type="paragraph" w:styleId="Heading1">
    <w:name w:val="heading 1"/>
    <w:aliases w:val="Header 1"/>
    <w:basedOn w:val="Normal"/>
    <w:next w:val="Normal"/>
    <w:link w:val="Heading1Char"/>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Heading2">
    <w:name w:val="heading 2"/>
    <w:aliases w:val="Header 2"/>
    <w:basedOn w:val="Normal"/>
    <w:next w:val="Normal"/>
    <w:link w:val="Heading2Char"/>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Heading3">
    <w:name w:val="heading 3"/>
    <w:aliases w:val="Header 3"/>
    <w:basedOn w:val="Normal"/>
    <w:next w:val="Normal"/>
    <w:link w:val="Heading3Char"/>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Heading4">
    <w:name w:val="heading 4"/>
    <w:basedOn w:val="Normal"/>
    <w:next w:val="Normal"/>
    <w:link w:val="Heading4Char"/>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leChar">
    <w:name w:val="Title Char"/>
    <w:basedOn w:val="DefaultParagraphFont"/>
    <w:link w:val="Title"/>
    <w:uiPriority w:val="10"/>
    <w:rsid w:val="003C7844"/>
    <w:rPr>
      <w:rFonts w:asciiTheme="majorHAnsi" w:eastAsiaTheme="majorEastAsia" w:hAnsiTheme="majorHAnsi" w:cstheme="majorBidi"/>
      <w:color w:val="006EA5"/>
      <w:spacing w:val="-10"/>
      <w:kern w:val="28"/>
      <w:sz w:val="36"/>
      <w:szCs w:val="56"/>
    </w:rPr>
  </w:style>
  <w:style w:type="character" w:customStyle="1" w:styleId="Heading1Char">
    <w:name w:val="Heading 1 Char"/>
    <w:aliases w:val="Header 1 Char"/>
    <w:basedOn w:val="DefaultParagraphFont"/>
    <w:link w:val="Heading1"/>
    <w:uiPriority w:val="9"/>
    <w:rsid w:val="002B08EF"/>
    <w:rPr>
      <w:rFonts w:asciiTheme="majorHAnsi" w:eastAsiaTheme="majorEastAsia" w:hAnsiTheme="majorHAnsi" w:cstheme="majorBidi"/>
      <w:b/>
      <w:color w:val="006EA5"/>
      <w:sz w:val="28"/>
      <w:szCs w:val="32"/>
    </w:rPr>
  </w:style>
  <w:style w:type="character" w:customStyle="1" w:styleId="Heading2Char">
    <w:name w:val="Heading 2 Char"/>
    <w:aliases w:val="Header 2 Char"/>
    <w:basedOn w:val="DefaultParagraphFont"/>
    <w:link w:val="Heading2"/>
    <w:uiPriority w:val="9"/>
    <w:rsid w:val="002B08EF"/>
    <w:rPr>
      <w:rFonts w:asciiTheme="majorHAnsi" w:eastAsiaTheme="majorEastAsia" w:hAnsiTheme="majorHAnsi" w:cstheme="majorBidi"/>
      <w:color w:val="006EA5"/>
      <w:szCs w:val="26"/>
    </w:rPr>
  </w:style>
  <w:style w:type="character" w:customStyle="1" w:styleId="Heading3Char">
    <w:name w:val="Heading 3 Char"/>
    <w:aliases w:val="Header 3 Char"/>
    <w:basedOn w:val="DefaultParagraphFont"/>
    <w:link w:val="Heading3"/>
    <w:uiPriority w:val="9"/>
    <w:rsid w:val="002B08EF"/>
    <w:rPr>
      <w:rFonts w:ascii="Azo Sans" w:eastAsiaTheme="majorEastAsia" w:hAnsi="Azo Sans" w:cstheme="majorBidi"/>
      <w:b/>
      <w:color w:val="000000" w:themeColor="text1"/>
      <w:szCs w:val="24"/>
    </w:rPr>
  </w:style>
  <w:style w:type="character" w:styleId="SubtleReference">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DefaultParagraphFont"/>
    <w:uiPriority w:val="99"/>
    <w:semiHidden/>
    <w:unhideWhenUsed/>
    <w:rsid w:val="00140127"/>
    <w:rPr>
      <w:u w:val="dotted"/>
    </w:rPr>
  </w:style>
  <w:style w:type="character" w:styleId="IntenseReference">
    <w:name w:val="Intense Reference"/>
    <w:aliases w:val="Visited Link"/>
    <w:basedOn w:val="FollowedHyperlink"/>
    <w:uiPriority w:val="32"/>
    <w:qFormat/>
    <w:rsid w:val="00140127"/>
    <w:rPr>
      <w:rFonts w:asciiTheme="minorHAnsi" w:hAnsiTheme="minorHAnsi"/>
      <w:b w:val="0"/>
      <w:bCs/>
      <w:smallCaps/>
      <w:color w:val="4AB9AB" w:themeColor="accent3"/>
      <w:spacing w:val="5"/>
      <w:sz w:val="22"/>
      <w:u w:val="single"/>
    </w:rPr>
  </w:style>
  <w:style w:type="character" w:styleId="FollowedHyperlink">
    <w:name w:val="FollowedHyperlink"/>
    <w:basedOn w:val="DefaultParagraphFont"/>
    <w:uiPriority w:val="99"/>
    <w:semiHidden/>
    <w:unhideWhenUsed/>
    <w:rsid w:val="00140127"/>
    <w:rPr>
      <w:color w:val="4AB9AB" w:themeColor="followedHyperlink"/>
      <w:u w:val="single"/>
    </w:rPr>
  </w:style>
  <w:style w:type="character" w:styleId="Hyperlink">
    <w:name w:val="Hyperlink"/>
    <w:basedOn w:val="DefaultParagraphFont"/>
    <w:uiPriority w:val="99"/>
    <w:unhideWhenUsed/>
    <w:rsid w:val="000D0701"/>
    <w:rPr>
      <w:color w:val="006EA5" w:themeColor="hyperlink"/>
      <w:u w:val="single"/>
    </w:rPr>
  </w:style>
  <w:style w:type="character" w:customStyle="1" w:styleId="Erwhnung1">
    <w:name w:val="Erwähnung1"/>
    <w:basedOn w:val="DefaultParagraphFont"/>
    <w:uiPriority w:val="99"/>
    <w:semiHidden/>
    <w:unhideWhenUsed/>
    <w:rsid w:val="000D0701"/>
    <w:rPr>
      <w:color w:val="2B579A"/>
      <w:shd w:val="clear" w:color="auto" w:fill="E6E6E6"/>
    </w:rPr>
  </w:style>
  <w:style w:type="paragraph" w:styleId="NoSpacing">
    <w:name w:val="No Spacing"/>
    <w:uiPriority w:val="1"/>
    <w:qFormat/>
    <w:rsid w:val="002B08EF"/>
    <w:pPr>
      <w:spacing w:after="0" w:line="240" w:lineRule="auto"/>
    </w:pPr>
    <w:rPr>
      <w:rFonts w:ascii="Source Sans Pro" w:hAnsi="Source Sans Pro"/>
    </w:rPr>
  </w:style>
  <w:style w:type="character" w:customStyle="1" w:styleId="Heading4Char">
    <w:name w:val="Heading 4 Char"/>
    <w:basedOn w:val="DefaultParagraphFont"/>
    <w:link w:val="Heading4"/>
    <w:uiPriority w:val="9"/>
    <w:rsid w:val="003C7844"/>
    <w:rPr>
      <w:rFonts w:asciiTheme="majorHAnsi" w:eastAsiaTheme="majorEastAsia" w:hAnsiTheme="majorHAnsi" w:cstheme="majorBidi"/>
      <w:i/>
      <w:iCs/>
      <w:color w:val="00527B" w:themeColor="accent1" w:themeShade="BF"/>
    </w:rPr>
  </w:style>
  <w:style w:type="paragraph" w:styleId="Subtitle">
    <w:name w:val="Subtitle"/>
    <w:basedOn w:val="Normal"/>
    <w:next w:val="Normal"/>
    <w:link w:val="SubtitleChar"/>
    <w:uiPriority w:val="11"/>
    <w:rsid w:val="003C784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3C7844"/>
    <w:rPr>
      <w:rFonts w:eastAsiaTheme="minorEastAsia" w:hAnsiTheme="minorHAnsi" w:cstheme="minorBidi"/>
      <w:color w:val="5A5A5A" w:themeColor="text1" w:themeTint="A5"/>
      <w:spacing w:val="15"/>
    </w:rPr>
  </w:style>
  <w:style w:type="paragraph" w:styleId="ListParagraph">
    <w:name w:val="List Paragraph"/>
    <w:basedOn w:val="List"/>
    <w:uiPriority w:val="34"/>
    <w:qFormat/>
    <w:rsid w:val="0039318E"/>
    <w:pPr>
      <w:numPr>
        <w:numId w:val="1"/>
      </w:numPr>
    </w:pPr>
  </w:style>
  <w:style w:type="paragraph" w:styleId="List">
    <w:name w:val="List"/>
    <w:basedOn w:val="Normal"/>
    <w:uiPriority w:val="99"/>
    <w:semiHidden/>
    <w:unhideWhenUsed/>
    <w:rsid w:val="0039318E"/>
    <w:pPr>
      <w:ind w:left="283" w:hanging="283"/>
      <w:contextualSpacing/>
    </w:pPr>
  </w:style>
  <w:style w:type="paragraph" w:customStyle="1" w:styleId="NummerierteListe">
    <w:name w:val="Nummerierte Liste"/>
    <w:basedOn w:val="ListParagraph"/>
    <w:qFormat/>
    <w:rsid w:val="0039318E"/>
    <w:pPr>
      <w:numPr>
        <w:numId w:val="3"/>
      </w:numPr>
    </w:pPr>
    <w:rPr>
      <w:lang w:val="de-DE"/>
    </w:rPr>
  </w:style>
  <w:style w:type="paragraph" w:styleId="Header">
    <w:name w:val="header"/>
    <w:basedOn w:val="Normal"/>
    <w:link w:val="HeaderChar"/>
    <w:uiPriority w:val="99"/>
    <w:unhideWhenUsed/>
    <w:rsid w:val="00347262"/>
    <w:pPr>
      <w:tabs>
        <w:tab w:val="center" w:pos="4703"/>
        <w:tab w:val="right" w:pos="9406"/>
      </w:tabs>
      <w:spacing w:line="240" w:lineRule="auto"/>
    </w:pPr>
  </w:style>
  <w:style w:type="character" w:customStyle="1" w:styleId="HeaderChar">
    <w:name w:val="Header Char"/>
    <w:basedOn w:val="DefaultParagraphFont"/>
    <w:link w:val="Header"/>
    <w:uiPriority w:val="99"/>
    <w:rsid w:val="00347262"/>
  </w:style>
  <w:style w:type="paragraph" w:styleId="Footer">
    <w:name w:val="footer"/>
    <w:basedOn w:val="Normal"/>
    <w:link w:val="FooterChar"/>
    <w:uiPriority w:val="99"/>
    <w:unhideWhenUsed/>
    <w:rsid w:val="00347262"/>
    <w:pPr>
      <w:tabs>
        <w:tab w:val="center" w:pos="4703"/>
        <w:tab w:val="right" w:pos="9406"/>
      </w:tabs>
      <w:spacing w:line="240" w:lineRule="auto"/>
    </w:pPr>
  </w:style>
  <w:style w:type="character" w:customStyle="1" w:styleId="FooterChar">
    <w:name w:val="Footer Char"/>
    <w:basedOn w:val="DefaultParagraphFont"/>
    <w:link w:val="Footer"/>
    <w:uiPriority w:val="99"/>
    <w:rsid w:val="00347262"/>
  </w:style>
  <w:style w:type="paragraph" w:styleId="BalloonText">
    <w:name w:val="Balloon Text"/>
    <w:basedOn w:val="Normal"/>
    <w:link w:val="BalloonTextChar"/>
    <w:uiPriority w:val="99"/>
    <w:semiHidden/>
    <w:unhideWhenUsed/>
    <w:rsid w:val="005F63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60"/>
    <w:rPr>
      <w:rFonts w:ascii="Segoe UI" w:hAnsi="Segoe UI" w:cs="Segoe UI"/>
      <w:sz w:val="18"/>
      <w:szCs w:val="18"/>
    </w:rPr>
  </w:style>
  <w:style w:type="paragraph" w:styleId="Quote">
    <w:name w:val="Quote"/>
    <w:basedOn w:val="Normal"/>
    <w:next w:val="Normal"/>
    <w:link w:val="QuoteChar"/>
    <w:uiPriority w:val="29"/>
    <w:qFormat/>
    <w:rsid w:val="002020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20EF"/>
    <w:rPr>
      <w:i/>
      <w:iCs/>
      <w:color w:val="404040" w:themeColor="text1" w:themeTint="BF"/>
    </w:rPr>
  </w:style>
  <w:style w:type="character" w:customStyle="1" w:styleId="NichtaufgelsteErwhnung1">
    <w:name w:val="Nicht aufgelöste Erwähnung1"/>
    <w:basedOn w:val="DefaultParagraphFont"/>
    <w:uiPriority w:val="99"/>
    <w:semiHidden/>
    <w:unhideWhenUsed/>
    <w:rsid w:val="008725D0"/>
    <w:rPr>
      <w:color w:val="808080"/>
      <w:shd w:val="clear" w:color="auto" w:fill="E6E6E6"/>
    </w:rPr>
  </w:style>
  <w:style w:type="character" w:styleId="CommentReference">
    <w:name w:val="annotation reference"/>
    <w:basedOn w:val="DefaultParagraphFont"/>
    <w:uiPriority w:val="99"/>
    <w:semiHidden/>
    <w:unhideWhenUsed/>
    <w:rsid w:val="0033297C"/>
    <w:rPr>
      <w:sz w:val="16"/>
      <w:szCs w:val="16"/>
    </w:rPr>
  </w:style>
  <w:style w:type="paragraph" w:styleId="CommentText">
    <w:name w:val="annotation text"/>
    <w:basedOn w:val="Normal"/>
    <w:link w:val="CommentTextChar"/>
    <w:uiPriority w:val="99"/>
    <w:unhideWhenUsed/>
    <w:rsid w:val="0033297C"/>
    <w:pPr>
      <w:spacing w:line="240" w:lineRule="auto"/>
    </w:pPr>
    <w:rPr>
      <w:sz w:val="20"/>
      <w:szCs w:val="20"/>
    </w:rPr>
  </w:style>
  <w:style w:type="character" w:customStyle="1" w:styleId="CommentTextChar">
    <w:name w:val="Comment Text Char"/>
    <w:basedOn w:val="DefaultParagraphFont"/>
    <w:link w:val="CommentText"/>
    <w:uiPriority w:val="99"/>
    <w:rsid w:val="0033297C"/>
    <w:rPr>
      <w:sz w:val="20"/>
      <w:szCs w:val="20"/>
    </w:rPr>
  </w:style>
  <w:style w:type="paragraph" w:styleId="CommentSubject">
    <w:name w:val="annotation subject"/>
    <w:basedOn w:val="CommentText"/>
    <w:next w:val="CommentText"/>
    <w:link w:val="CommentSubjectChar"/>
    <w:uiPriority w:val="99"/>
    <w:semiHidden/>
    <w:unhideWhenUsed/>
    <w:rsid w:val="0033297C"/>
    <w:rPr>
      <w:b/>
      <w:bCs/>
    </w:rPr>
  </w:style>
  <w:style w:type="character" w:customStyle="1" w:styleId="CommentSubjectChar">
    <w:name w:val="Comment Subject Char"/>
    <w:basedOn w:val="CommentTextChar"/>
    <w:link w:val="CommentSubject"/>
    <w:uiPriority w:val="99"/>
    <w:semiHidden/>
    <w:rsid w:val="0033297C"/>
    <w:rPr>
      <w:b/>
      <w:bCs/>
      <w:sz w:val="20"/>
      <w:szCs w:val="20"/>
    </w:rPr>
  </w:style>
  <w:style w:type="paragraph" w:styleId="NormalWeb">
    <w:name w:val="Normal (Web)"/>
    <w:basedOn w:val="Normal"/>
    <w:uiPriority w:val="99"/>
    <w:unhideWhenUsed/>
    <w:rsid w:val="00921B1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5A5210"/>
    <w:rPr>
      <w:b/>
      <w:bCs/>
    </w:rPr>
  </w:style>
  <w:style w:type="character" w:styleId="UnresolvedMention">
    <w:name w:val="Unresolved Mention"/>
    <w:basedOn w:val="DefaultParagraphFont"/>
    <w:uiPriority w:val="99"/>
    <w:semiHidden/>
    <w:unhideWhenUsed/>
    <w:rsid w:val="00360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50231097">
      <w:bodyDiv w:val="1"/>
      <w:marLeft w:val="0"/>
      <w:marRight w:val="0"/>
      <w:marTop w:val="0"/>
      <w:marBottom w:val="0"/>
      <w:divBdr>
        <w:top w:val="none" w:sz="0" w:space="0" w:color="auto"/>
        <w:left w:val="none" w:sz="0" w:space="0" w:color="auto"/>
        <w:bottom w:val="none" w:sz="0" w:space="0" w:color="auto"/>
        <w:right w:val="none" w:sz="0" w:space="0" w:color="auto"/>
      </w:divBdr>
    </w:div>
    <w:div w:id="208031145">
      <w:bodyDiv w:val="1"/>
      <w:marLeft w:val="0"/>
      <w:marRight w:val="0"/>
      <w:marTop w:val="0"/>
      <w:marBottom w:val="0"/>
      <w:divBdr>
        <w:top w:val="none" w:sz="0" w:space="0" w:color="auto"/>
        <w:left w:val="none" w:sz="0" w:space="0" w:color="auto"/>
        <w:bottom w:val="none" w:sz="0" w:space="0" w:color="auto"/>
        <w:right w:val="none" w:sz="0" w:space="0" w:color="auto"/>
      </w:divBdr>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441728898">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 w:id="1849052529">
      <w:bodyDiv w:val="1"/>
      <w:marLeft w:val="0"/>
      <w:marRight w:val="0"/>
      <w:marTop w:val="0"/>
      <w:marBottom w:val="0"/>
      <w:divBdr>
        <w:top w:val="none" w:sz="0" w:space="0" w:color="auto"/>
        <w:left w:val="none" w:sz="0" w:space="0" w:color="auto"/>
        <w:bottom w:val="none" w:sz="0" w:space="0" w:color="auto"/>
        <w:right w:val="none" w:sz="0" w:space="0" w:color="auto"/>
      </w:divBdr>
    </w:div>
    <w:div w:id="1969430648">
      <w:bodyDiv w:val="1"/>
      <w:marLeft w:val="0"/>
      <w:marRight w:val="0"/>
      <w:marTop w:val="0"/>
      <w:marBottom w:val="0"/>
      <w:divBdr>
        <w:top w:val="none" w:sz="0" w:space="0" w:color="auto"/>
        <w:left w:val="none" w:sz="0" w:space="0" w:color="auto"/>
        <w:bottom w:val="none" w:sz="0" w:space="0" w:color="auto"/>
        <w:right w:val="none" w:sz="0" w:space="0" w:color="auto"/>
      </w:divBdr>
    </w:div>
    <w:div w:id="1991716001">
      <w:bodyDiv w:val="1"/>
      <w:marLeft w:val="0"/>
      <w:marRight w:val="0"/>
      <w:marTop w:val="0"/>
      <w:marBottom w:val="0"/>
      <w:divBdr>
        <w:top w:val="none" w:sz="0" w:space="0" w:color="auto"/>
        <w:left w:val="none" w:sz="0" w:space="0" w:color="auto"/>
        <w:bottom w:val="none" w:sz="0" w:space="0" w:color="auto"/>
        <w:right w:val="none" w:sz="0" w:space="0" w:color="auto"/>
      </w:divBdr>
    </w:div>
    <w:div w:id="20810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am.net/standards/detail/opendriv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amev.sharepoint.com/Freigegebene%20Dokumente/04.%20Marketing/08%20Public%20Relations/01%20Public%20Relations/01%20ASAM%20Press%20Releases/2018_07_16_OpenDRIVE/www.asam.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amev.sharepoint.com/Freigegebene%20Dokumente/04.%20Marketing/08%20Public%20Relations/01%20Public%20Relations/01%20ASAM%20Press%20Releases/2018_07_16_OpenDRIVE/www.asam.net" TargetMode="External"/><Relationship Id="rId5" Type="http://schemas.openxmlformats.org/officeDocument/2006/relationships/numbering" Target="numbering.xml"/><Relationship Id="rId15" Type="http://schemas.openxmlformats.org/officeDocument/2006/relationships/hyperlink" Target="https://www.asam.net/standards/detail/openscenari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am.net/standards/detail/openscena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Bassermann\Documents\Custom%20Office%20Templates\Press_Release_EN.dotx"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2" ma:contentTypeDescription="Create a new document." ma:contentTypeScope="" ma:versionID="b10c403df3526908edab5b71f5cfe8fa">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82c2f246a0d9c7237a1a4bef2955b3b7"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D1CDB-4001-4D42-81D6-08AB4CCD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3D175-328E-4DFE-9C71-CEEC5AB9EC69}">
  <ds:schemaRefs>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61b93467-5ea7-4383-81d0-09dc1b278239"/>
    <ds:schemaRef ds:uri="17af4e0c-ffeb-4937-9b90-ba0edb3d273a"/>
    <ds:schemaRef ds:uri="http://www.w3.org/XML/1998/namespace"/>
  </ds:schemaRefs>
</ds:datastoreItem>
</file>

<file path=customXml/itemProps3.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4.xml><?xml version="1.0" encoding="utf-8"?>
<ds:datastoreItem xmlns:ds="http://schemas.openxmlformats.org/officeDocument/2006/customXml" ds:itemID="{CD54AAFB-2268-4479-8B84-D1A5E103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Press_Release_EN</Template>
  <TotalTime>0</TotalTime>
  <Pages>2</Pages>
  <Words>612</Words>
  <Characters>4274</Characters>
  <Application>Microsoft Office Word</Application>
  <DocSecurity>0</DocSecurity>
  <Lines>80</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142</cp:revision>
  <cp:lastPrinted>2018-11-22T13:03:00Z</cp:lastPrinted>
  <dcterms:created xsi:type="dcterms:W3CDTF">2020-04-24T17:22:00Z</dcterms:created>
  <dcterms:modified xsi:type="dcterms:W3CDTF">2020-05-07T10:23:00Z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