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CC4F4" w14:textId="25C21F9A" w:rsidR="002020EF" w:rsidRDefault="002020EF" w:rsidP="002020EF">
      <w:pPr>
        <w:ind w:left="5040"/>
        <w:rPr>
          <w:rFonts w:ascii="HelveticaNeueLT Std" w:hAnsi="HelveticaNeueLT Std"/>
        </w:rPr>
      </w:pPr>
      <w:r w:rsidRPr="002020EF">
        <w:rPr>
          <w:rStyle w:val="Heading2Char"/>
        </w:rPr>
        <w:t>FOR IMMEDIATE RELEASE</w:t>
      </w:r>
      <w:r w:rsidRPr="002020EF">
        <w:rPr>
          <w:rStyle w:val="Heading2Char"/>
        </w:rPr>
        <w:br/>
      </w:r>
      <w:r w:rsidR="00D7518D" w:rsidRPr="00FD5C9C">
        <w:t>May 08, 2018</w:t>
      </w:r>
    </w:p>
    <w:p w14:paraId="171CAB72" w14:textId="733C0EA7" w:rsidR="002020EF" w:rsidRPr="00932EB9" w:rsidRDefault="00B24336" w:rsidP="002020EF">
      <w:pPr>
        <w:ind w:left="5040"/>
        <w:rPr>
          <w:rFonts w:ascii="HelveticaNeueLT Std" w:hAnsi="HelveticaNeueLT Std"/>
          <w:b/>
        </w:rPr>
      </w:pPr>
      <w:r>
        <w:rPr>
          <w:rStyle w:val="Heading2Char"/>
        </w:rPr>
        <w:br/>
      </w:r>
      <w:r w:rsidR="002020EF">
        <w:rPr>
          <w:rStyle w:val="Heading2Char"/>
        </w:rPr>
        <w:t>CONTACT:</w:t>
      </w:r>
      <w:r w:rsidR="002020EF" w:rsidRPr="00932EB9">
        <w:rPr>
          <w:rFonts w:ascii="HelveticaNeueLT Std" w:hAnsi="HelveticaNeueLT Std"/>
          <w:b/>
        </w:rPr>
        <w:t xml:space="preserve"> </w:t>
      </w:r>
    </w:p>
    <w:p w14:paraId="41E9EFFB" w14:textId="77777777" w:rsidR="002020EF" w:rsidRDefault="002020EF" w:rsidP="00FD5C9C">
      <w:pPr>
        <w:ind w:left="5040"/>
      </w:pPr>
      <w:r>
        <w:t>Dorothee Bassermann</w:t>
      </w:r>
    </w:p>
    <w:p w14:paraId="46A85988" w14:textId="77777777" w:rsidR="002020EF" w:rsidRDefault="002020EF" w:rsidP="00FD5C9C">
      <w:pPr>
        <w:ind w:left="5040"/>
      </w:pPr>
      <w:r>
        <w:t xml:space="preserve">Tel: </w:t>
      </w:r>
      <w:r w:rsidRPr="00983D40">
        <w:t>+49 8102 8061-63</w:t>
      </w:r>
    </w:p>
    <w:p w14:paraId="437F9F15" w14:textId="77777777" w:rsidR="002020EF" w:rsidRPr="002020EF" w:rsidRDefault="002020EF" w:rsidP="00FD5C9C">
      <w:pPr>
        <w:ind w:left="5040"/>
      </w:pPr>
      <w:r>
        <w:t>Email: dorothee.bassermann@asam.net</w:t>
      </w:r>
      <w:r w:rsidRPr="00983D40">
        <w:br/>
      </w:r>
      <w:r>
        <w:t>www.asam.net</w:t>
      </w:r>
    </w:p>
    <w:p w14:paraId="1206B8F5" w14:textId="77777777" w:rsidR="002020EF" w:rsidRPr="002020EF" w:rsidRDefault="002020EF" w:rsidP="002020EF"/>
    <w:p w14:paraId="26F237B1" w14:textId="77777777" w:rsidR="002020EF" w:rsidRPr="002020EF" w:rsidRDefault="002020EF" w:rsidP="002020EF"/>
    <w:p w14:paraId="354F4CFB" w14:textId="77777777" w:rsidR="002020EF" w:rsidRDefault="002020EF" w:rsidP="002020EF">
      <w:pPr>
        <w:pStyle w:val="Title"/>
      </w:pPr>
    </w:p>
    <w:p w14:paraId="3E48FE31" w14:textId="77777777" w:rsidR="005F6360" w:rsidRPr="00FD5C9C" w:rsidRDefault="002020EF" w:rsidP="002020EF">
      <w:pPr>
        <w:pStyle w:val="Title"/>
      </w:pPr>
      <w:r w:rsidRPr="00FD5C9C">
        <w:t>Press Release</w:t>
      </w:r>
    </w:p>
    <w:p w14:paraId="3F42ECFB" w14:textId="640ADABB" w:rsidR="002020EF" w:rsidRDefault="00D7518D" w:rsidP="002020EF">
      <w:pPr>
        <w:rPr>
          <w:rFonts w:asciiTheme="majorHAnsi" w:eastAsiaTheme="majorEastAsia" w:hAnsiTheme="majorHAnsi" w:cstheme="majorBidi"/>
          <w:b/>
          <w:color w:val="006EA5"/>
          <w:sz w:val="28"/>
          <w:szCs w:val="32"/>
        </w:rPr>
      </w:pPr>
      <w:r w:rsidRPr="00D7518D">
        <w:rPr>
          <w:rFonts w:asciiTheme="majorHAnsi" w:eastAsiaTheme="majorEastAsia" w:hAnsiTheme="majorHAnsi" w:cstheme="majorBidi"/>
          <w:b/>
          <w:color w:val="006EA5"/>
          <w:sz w:val="28"/>
          <w:szCs w:val="32"/>
        </w:rPr>
        <w:t xml:space="preserve">ASAM </w:t>
      </w:r>
      <w:proofErr w:type="spellStart"/>
      <w:r w:rsidRPr="00D7518D">
        <w:rPr>
          <w:rFonts w:asciiTheme="majorHAnsi" w:eastAsiaTheme="majorEastAsia" w:hAnsiTheme="majorHAnsi" w:cstheme="majorBidi"/>
          <w:b/>
          <w:color w:val="006EA5"/>
          <w:sz w:val="28"/>
          <w:szCs w:val="32"/>
        </w:rPr>
        <w:t>e.V</w:t>
      </w:r>
      <w:proofErr w:type="spellEnd"/>
      <w:r w:rsidRPr="00D7518D">
        <w:rPr>
          <w:rFonts w:asciiTheme="majorHAnsi" w:eastAsiaTheme="majorEastAsia" w:hAnsiTheme="majorHAnsi" w:cstheme="majorBidi"/>
          <w:b/>
          <w:color w:val="006EA5"/>
          <w:sz w:val="28"/>
          <w:szCs w:val="32"/>
        </w:rPr>
        <w:t>. and SAE International Sign Memorandum of Understanding to Build Future Collaboration</w:t>
      </w:r>
    </w:p>
    <w:p w14:paraId="0F762375" w14:textId="77777777" w:rsidR="00D7518D" w:rsidRPr="00D7518D" w:rsidRDefault="00D7518D" w:rsidP="002020EF"/>
    <w:p w14:paraId="21BA6005" w14:textId="05B65D32" w:rsidR="002020EF" w:rsidRDefault="00D7518D" w:rsidP="002020EF">
      <w:pPr>
        <w:rPr>
          <w:b/>
        </w:rPr>
      </w:pPr>
      <w:r w:rsidRPr="00D7518D">
        <w:rPr>
          <w:b/>
        </w:rPr>
        <w:t xml:space="preserve">The European-based standardization organization ASAM </w:t>
      </w:r>
      <w:proofErr w:type="spellStart"/>
      <w:r w:rsidRPr="00D7518D">
        <w:rPr>
          <w:b/>
        </w:rPr>
        <w:t>e.V</w:t>
      </w:r>
      <w:proofErr w:type="spellEnd"/>
      <w:r w:rsidRPr="00D7518D">
        <w:rPr>
          <w:b/>
        </w:rPr>
        <w:t>. and the US-based organization SAE International have agreed to enter a Cooperative Partnership. Main goal of this partnership is to better serve the needs of their members, to avoid duplicative standardization, and to promote standardization globally.</w:t>
      </w:r>
    </w:p>
    <w:p w14:paraId="4021FC08" w14:textId="77777777" w:rsidR="00D7518D" w:rsidRPr="00D7518D" w:rsidRDefault="00D7518D" w:rsidP="002020EF"/>
    <w:p w14:paraId="6211C5D2" w14:textId="77777777" w:rsidR="00D7518D" w:rsidRPr="00D7518D" w:rsidRDefault="00D7518D" w:rsidP="00D7518D">
      <w:proofErr w:type="spellStart"/>
      <w:r w:rsidRPr="00D7518D">
        <w:t>Hoehenkirchen</w:t>
      </w:r>
      <w:proofErr w:type="spellEnd"/>
      <w:r w:rsidRPr="00D7518D">
        <w:t xml:space="preserve">, Germany / Troy MI, USA, April 26, 2018 – ASAM </w:t>
      </w:r>
      <w:proofErr w:type="spellStart"/>
      <w:r w:rsidRPr="00D7518D">
        <w:t>e.V</w:t>
      </w:r>
      <w:proofErr w:type="spellEnd"/>
      <w:r w:rsidRPr="00D7518D">
        <w:t xml:space="preserve">. and SAE International are both committed to developing and providing standards for the automotive industry. The aim of their activities is to improve engineering processes and to make workflows more efficient. Duplicative standards are costly and counterproductive. In order to avoid that, both organizations have signed a memorandum of understanding as basis for their future collaboration. </w:t>
      </w:r>
    </w:p>
    <w:p w14:paraId="5EDEFC01" w14:textId="77777777" w:rsidR="00D7518D" w:rsidRPr="00D7518D" w:rsidRDefault="00D7518D" w:rsidP="00D7518D"/>
    <w:p w14:paraId="2B768FBA" w14:textId="77777777" w:rsidR="00D7518D" w:rsidRPr="00D7518D" w:rsidRDefault="00D7518D" w:rsidP="00D7518D">
      <w:r w:rsidRPr="00D7518D">
        <w:t xml:space="preserve">Both parties have agreed to develop a mechanism for early review and planning of projects: Within defined areas of common interest, the parties will establish a regular communication exchange and share information on ongoing activities with the goal to avoid redundancies. Complementary standards shall in the future refer to each other and thus point out related standards or standardization projects. </w:t>
      </w:r>
    </w:p>
    <w:p w14:paraId="7E74927B" w14:textId="77777777" w:rsidR="00D7518D" w:rsidRPr="00D7518D" w:rsidRDefault="00D7518D" w:rsidP="00D7518D"/>
    <w:p w14:paraId="59247690" w14:textId="77777777" w:rsidR="00D7518D" w:rsidRPr="00D7518D" w:rsidRDefault="00D7518D" w:rsidP="00D7518D">
      <w:r w:rsidRPr="00D7518D">
        <w:t xml:space="preserve">Dr. Estenfeld, managing director of ASAM </w:t>
      </w:r>
      <w:proofErr w:type="spellStart"/>
      <w:r w:rsidRPr="00D7518D">
        <w:t>e.V</w:t>
      </w:r>
      <w:proofErr w:type="spellEnd"/>
      <w:r w:rsidRPr="00D7518D">
        <w:t xml:space="preserve">., states: “For the benefits of the members of our two organizations we want to avoid redundancy in our respective standards. ASAM therefore welcomes this collaboration.” He continues: “The geographical strengths of SAE and ASAM are complementary and we are confident that our partnership will additionally lead to truly global standards for the industry in the future.” </w:t>
      </w:r>
    </w:p>
    <w:p w14:paraId="66E55225" w14:textId="77777777" w:rsidR="00D7518D" w:rsidRPr="00D7518D" w:rsidRDefault="00D7518D" w:rsidP="00D7518D"/>
    <w:p w14:paraId="068D3B7F" w14:textId="77777777" w:rsidR="00D7518D" w:rsidRPr="00D7518D" w:rsidRDefault="00D7518D" w:rsidP="00D7518D">
      <w:r w:rsidRPr="00D7518D">
        <w:t xml:space="preserve">“We are pleased to enter into the collaborative partnership with ASAM </w:t>
      </w:r>
      <w:proofErr w:type="spellStart"/>
      <w:r w:rsidRPr="00D7518D">
        <w:t>e.V</w:t>
      </w:r>
      <w:proofErr w:type="spellEnd"/>
      <w:r w:rsidRPr="00D7518D">
        <w:t>.,” Jack Pokrzywa, Director of Global Ground Vehicle Standards for SAE International, said. “ASAM has developed many critical standards work for the automotive industry so the collaboration with the top SAE experts is just a perfect fit.”</w:t>
      </w:r>
    </w:p>
    <w:p w14:paraId="733039BF" w14:textId="77777777" w:rsidR="00D7518D" w:rsidRPr="00D7518D" w:rsidRDefault="00D7518D" w:rsidP="00D7518D"/>
    <w:p w14:paraId="1C244096" w14:textId="77777777" w:rsidR="00D7518D" w:rsidRPr="00D7518D" w:rsidRDefault="00D7518D" w:rsidP="00D7518D">
      <w:pPr>
        <w:keepNext/>
        <w:keepLines/>
        <w:spacing w:before="120" w:after="120"/>
        <w:outlineLvl w:val="1"/>
        <w:rPr>
          <w:rFonts w:asciiTheme="majorHAnsi" w:eastAsiaTheme="majorEastAsia" w:hAnsiTheme="majorHAnsi" w:cstheme="majorBidi"/>
          <w:color w:val="006EA5"/>
          <w:szCs w:val="26"/>
        </w:rPr>
      </w:pPr>
      <w:r w:rsidRPr="00D7518D">
        <w:rPr>
          <w:rFonts w:asciiTheme="majorHAnsi" w:eastAsiaTheme="majorEastAsia" w:hAnsiTheme="majorHAnsi" w:cstheme="majorBidi"/>
          <w:color w:val="006EA5"/>
          <w:szCs w:val="26"/>
        </w:rPr>
        <w:t xml:space="preserve">About SAE International: </w:t>
      </w:r>
    </w:p>
    <w:p w14:paraId="35CE790F" w14:textId="6344D214" w:rsidR="00D7518D" w:rsidRPr="00D7518D" w:rsidRDefault="00D7518D" w:rsidP="00D7518D">
      <w:r w:rsidRPr="00D7518D">
        <w:t>SAE International</w:t>
      </w:r>
      <w:r w:rsidR="00983454">
        <w:t xml:space="preserve"> (Society of </w:t>
      </w:r>
      <w:bookmarkStart w:id="0" w:name="_GoBack"/>
      <w:bookmarkEnd w:id="0"/>
      <w:r w:rsidR="00983454">
        <w:t>Automotive Engineers)</w:t>
      </w:r>
      <w:r w:rsidRPr="00D7518D">
        <w:t xml:space="preserve"> is a global association committed to being the ultimate knowledge source for the engineering profession. By uniting over 127,000 engineers and technical experts, we drive knowledge and expertise across a broad spectrum of industries. We act on two priorities: encouraging a lifetime of learning for mobility engineering professionals and setting the standards for industry engineering. We strive for a better world through the work of our charitable arm, the SAE Foundation, which helps fund programs like A World in Motion® and the Collegiate Design Series™. (</w:t>
      </w:r>
      <w:hyperlink r:id="rId8" w:history="1">
        <w:r w:rsidRPr="00D7518D">
          <w:rPr>
            <w:color w:val="006EA5" w:themeColor="hyperlink"/>
            <w:u w:val="single"/>
          </w:rPr>
          <w:t>www.sae.org</w:t>
        </w:r>
      </w:hyperlink>
      <w:r w:rsidRPr="00D7518D">
        <w:t xml:space="preserve">) </w:t>
      </w:r>
    </w:p>
    <w:p w14:paraId="4D0701A0" w14:textId="77777777" w:rsidR="00D7518D" w:rsidRPr="00D7518D" w:rsidRDefault="00D7518D" w:rsidP="00D7518D"/>
    <w:p w14:paraId="20D6346A" w14:textId="77777777" w:rsidR="00D7518D" w:rsidRPr="00D7518D" w:rsidRDefault="00D7518D" w:rsidP="00D7518D">
      <w:pPr>
        <w:keepNext/>
        <w:keepLines/>
        <w:spacing w:before="120" w:after="120"/>
        <w:outlineLvl w:val="1"/>
        <w:rPr>
          <w:rFonts w:asciiTheme="majorHAnsi" w:eastAsiaTheme="majorEastAsia" w:hAnsiTheme="majorHAnsi" w:cstheme="majorBidi"/>
          <w:color w:val="006EA5"/>
          <w:szCs w:val="26"/>
        </w:rPr>
      </w:pPr>
      <w:r w:rsidRPr="00D7518D">
        <w:rPr>
          <w:rFonts w:asciiTheme="majorHAnsi" w:eastAsiaTheme="majorEastAsia" w:hAnsiTheme="majorHAnsi" w:cstheme="majorBidi"/>
          <w:color w:val="006EA5"/>
          <w:szCs w:val="26"/>
        </w:rPr>
        <w:t xml:space="preserve">About ASAM </w:t>
      </w:r>
      <w:proofErr w:type="spellStart"/>
      <w:r w:rsidRPr="00D7518D">
        <w:rPr>
          <w:rFonts w:asciiTheme="majorHAnsi" w:eastAsiaTheme="majorEastAsia" w:hAnsiTheme="majorHAnsi" w:cstheme="majorBidi"/>
          <w:color w:val="006EA5"/>
          <w:szCs w:val="26"/>
        </w:rPr>
        <w:t>e.V</w:t>
      </w:r>
      <w:proofErr w:type="spellEnd"/>
      <w:r w:rsidRPr="00D7518D">
        <w:rPr>
          <w:rFonts w:asciiTheme="majorHAnsi" w:eastAsiaTheme="majorEastAsia" w:hAnsiTheme="majorHAnsi" w:cstheme="majorBidi"/>
          <w:color w:val="006EA5"/>
          <w:szCs w:val="26"/>
        </w:rPr>
        <w:t>.</w:t>
      </w:r>
    </w:p>
    <w:p w14:paraId="1871CADA" w14:textId="2986C17E" w:rsidR="002020EF" w:rsidRPr="00D7518D" w:rsidRDefault="00D7518D" w:rsidP="00D7518D">
      <w:r w:rsidRPr="00D7518D">
        <w:t xml:space="preserve">ASAM </w:t>
      </w:r>
      <w:proofErr w:type="spellStart"/>
      <w:r w:rsidRPr="00D7518D">
        <w:t>e.V</w:t>
      </w:r>
      <w:proofErr w:type="spellEnd"/>
      <w:r w:rsidRPr="00D7518D">
        <w:t xml:space="preserve">. </w:t>
      </w:r>
      <w:r w:rsidR="00F018ED">
        <w:t xml:space="preserve">(Association for Standardization of Automation and Measuring Systems) </w:t>
      </w:r>
      <w:r w:rsidRPr="00D7518D">
        <w:t>is actively promoting standardization within the Automotive Industry. Together with its more than 200 member companies worldwide, the association develops standards that define interfaces and data models for tools used for the development and testing of electronic control units (ECUs) and for the validation of the entire vehicle. (</w:t>
      </w:r>
      <w:hyperlink r:id="rId9" w:history="1">
        <w:r w:rsidRPr="00D7518D">
          <w:rPr>
            <w:color w:val="006EA5" w:themeColor="hyperlink"/>
            <w:u w:val="single"/>
          </w:rPr>
          <w:t>www.asam.net</w:t>
        </w:r>
      </w:hyperlink>
      <w:r w:rsidRPr="00D7518D">
        <w:t>)</w:t>
      </w:r>
    </w:p>
    <w:sectPr w:rsidR="002020EF" w:rsidRPr="00D7518D" w:rsidSect="000B5E62">
      <w:head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EC723" w14:textId="77777777" w:rsidR="00AE40FC" w:rsidRDefault="00AE40FC" w:rsidP="00347262">
      <w:pPr>
        <w:spacing w:line="240" w:lineRule="auto"/>
      </w:pPr>
      <w:r>
        <w:separator/>
      </w:r>
    </w:p>
  </w:endnote>
  <w:endnote w:type="continuationSeparator" w:id="0">
    <w:p w14:paraId="2F4CB424" w14:textId="77777777" w:rsidR="00AE40FC" w:rsidRDefault="00AE40FC" w:rsidP="00347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Azo Sans">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899D8" w14:textId="77777777" w:rsidR="00AE40FC" w:rsidRDefault="00AE40FC" w:rsidP="00347262">
      <w:pPr>
        <w:spacing w:line="240" w:lineRule="auto"/>
      </w:pPr>
      <w:r>
        <w:separator/>
      </w:r>
    </w:p>
  </w:footnote>
  <w:footnote w:type="continuationSeparator" w:id="0">
    <w:p w14:paraId="2E266AF1" w14:textId="77777777" w:rsidR="00AE40FC" w:rsidRDefault="00AE40FC" w:rsidP="003472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47474" w14:textId="77777777" w:rsidR="00347262" w:rsidRDefault="005F6360">
    <w:pPr>
      <w:pStyle w:val="Header"/>
    </w:pPr>
    <w:r>
      <w:rPr>
        <w:noProof/>
      </w:rPr>
      <mc:AlternateContent>
        <mc:Choice Requires="wps">
          <w:drawing>
            <wp:anchor distT="0" distB="0" distL="114300" distR="114300" simplePos="0" relativeHeight="251659264" behindDoc="1" locked="0" layoutInCell="1" allowOverlap="1" wp14:anchorId="5CDA0256" wp14:editId="32987788">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59D71" id="Gerader Verbinder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pwwAEAAMwDAAAOAAAAZHJzL2Uyb0RvYy54bWysU8tu2zAQvBfoPxC815IdxC0EyzkkaC5B&#10;avSRO00tLQJ8YclY8t93SdlK0QYFWuRCcMmd2Z3hcnMzWsOOgFF71/LlouYMnPSddoeW//j++cMn&#10;zmISrhPGO2j5CSK/2b5/txlCAyvfe9MBMiJxsRlCy/uUQlNVUfZgRVz4AI4ulUcrEoV4qDoUA7Fb&#10;U63qel0NHruAXkKMdHo3XfJt4VcKZPqiVITETMupt1RWLOs+r9V2I5oDitBreW5D/EcXVmhHRWeq&#10;O5EEe0b9B5XVEn30Ki2kt5VXSksoGkjNsv5NzbdeBChayJwYZpvi29HKx+MOme5afsWZE5ae6B5Q&#10;5Ed5Atxrl3dX2aYhxIayb90Oz1EMO8yaR4WWKaPDE01AcYF0sbGYfJpNhjExSYfXH9er9eqaM3m5&#10;qyaKTBUwpnvwluVNy412Wb9oxPEhJipLqZcUCnJLUxNll04GcrJxX0GRJio2tVOmCW4NsqOgORBS&#10;gkvLLIr4SnaGKW3MDKxL2b8Cz/kZCmXS/gU8I0pl79IMttp5fK16Gi8tqyn/4sCkO1uw992pPE+x&#10;hkamKDyPd57JX+MCf/mE258AAAD//wMAUEsDBBQABgAIAAAAIQA2/3s93QAAAAcBAAAPAAAAZHJz&#10;L2Rvd25yZXYueG1sTI9BS8NAEIXvQv/DMoIXaTcWtDZmU4qoh3pqq6C3SXZMQrOzIbtN4793xIM9&#10;znuPN9/LVqNr1UB9aDwbuJkloIhLbxuuDLztn6f3oEJEtth6JgPfFGCVTy4yTK0/8ZaGXayUlHBI&#10;0UAdY5dqHcqaHIaZ74jF+/K9wyhnX2nb40nKXavnSXKnHTYsH2rs6LGm8rA7OgOfwYen900xvBy2&#10;mxGvX+P8o7TGXF2O6wdQkcb4H4ZffEGHXJgKf2QbVGtgeitBA4ulDBB7mSxkWvEn6DzT5/z5DwAA&#10;AP//AwBQSwECLQAUAAYACAAAACEAtoM4kv4AAADhAQAAEwAAAAAAAAAAAAAAAAAAAAAAW0NvbnRl&#10;bnRfVHlwZXNdLnhtbFBLAQItABQABgAIAAAAIQA4/SH/1gAAAJQBAAALAAAAAAAAAAAAAAAAAC8B&#10;AABfcmVscy8ucmVsc1BLAQItABQABgAIAAAAIQCB06pwwAEAAMwDAAAOAAAAAAAAAAAAAAAAAC4C&#10;AABkcnMvZTJvRG9jLnhtbFBLAQItABQABgAIAAAAIQA2/3s93QAAAAcBAAAPAAAAAAAAAAAAAAAA&#10;ABoEAABkcnMvZG93bnJldi54bWxQSwUGAAAAAAQABADzAAAAJAUAAAAA&#10;" strokecolor="#006ea5 [3204]" strokeweight=".5pt">
              <v:stroke joinstyle="miter"/>
              <w10:wrap type="tight"/>
            </v:line>
          </w:pict>
        </mc:Fallback>
      </mc:AlternateContent>
    </w:r>
    <w:r w:rsidR="000B5E62">
      <w:rPr>
        <w:noProof/>
      </w:rPr>
      <w:drawing>
        <wp:anchor distT="0" distB="0" distL="114300" distR="114300" simplePos="0" relativeHeight="251660288" behindDoc="0" locked="0" layoutInCell="1" allowOverlap="1" wp14:anchorId="1E2E7187" wp14:editId="76C608B4">
          <wp:simplePos x="0" y="0"/>
          <wp:positionH relativeFrom="margin">
            <wp:align>right</wp:align>
          </wp:positionH>
          <wp:positionV relativeFrom="paragraph">
            <wp:posOffset>-1905</wp:posOffset>
          </wp:positionV>
          <wp:extent cx="1740686" cy="432000"/>
          <wp:effectExtent l="0" t="0" r="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01751"/>
    <w:multiLevelType w:val="hybridMultilevel"/>
    <w:tmpl w:val="8E5265C0"/>
    <w:lvl w:ilvl="0" w:tplc="5794580E">
      <w:start w:val="1"/>
      <w:numFmt w:val="decimal"/>
      <w:pStyle w:val="ListParagraph"/>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1"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EF"/>
    <w:rsid w:val="000879D9"/>
    <w:rsid w:val="000B5E62"/>
    <w:rsid w:val="000D0701"/>
    <w:rsid w:val="00140127"/>
    <w:rsid w:val="00184180"/>
    <w:rsid w:val="002020EF"/>
    <w:rsid w:val="00211A8C"/>
    <w:rsid w:val="00215E12"/>
    <w:rsid w:val="00283F63"/>
    <w:rsid w:val="002B08EF"/>
    <w:rsid w:val="002C3FC7"/>
    <w:rsid w:val="002F3B81"/>
    <w:rsid w:val="0031102C"/>
    <w:rsid w:val="00320C9C"/>
    <w:rsid w:val="00347262"/>
    <w:rsid w:val="0039318E"/>
    <w:rsid w:val="003A0CFE"/>
    <w:rsid w:val="003C7844"/>
    <w:rsid w:val="004C176D"/>
    <w:rsid w:val="005F6360"/>
    <w:rsid w:val="006F584B"/>
    <w:rsid w:val="00765186"/>
    <w:rsid w:val="007B72F8"/>
    <w:rsid w:val="00814F52"/>
    <w:rsid w:val="008725D0"/>
    <w:rsid w:val="00872AE1"/>
    <w:rsid w:val="00875F21"/>
    <w:rsid w:val="008B232A"/>
    <w:rsid w:val="00983454"/>
    <w:rsid w:val="009855DE"/>
    <w:rsid w:val="00A11A67"/>
    <w:rsid w:val="00A167FE"/>
    <w:rsid w:val="00A16B48"/>
    <w:rsid w:val="00AB697D"/>
    <w:rsid w:val="00AE40FC"/>
    <w:rsid w:val="00B24336"/>
    <w:rsid w:val="00D7518D"/>
    <w:rsid w:val="00DA221F"/>
    <w:rsid w:val="00E63A80"/>
    <w:rsid w:val="00E80357"/>
    <w:rsid w:val="00F018ED"/>
    <w:rsid w:val="00F26FBA"/>
    <w:rsid w:val="00F939E7"/>
    <w:rsid w:val="00FD38F0"/>
    <w:rsid w:val="00FD5C9C"/>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C0635"/>
  <w15:chartTrackingRefBased/>
  <w15:docId w15:val="{351F2B61-1F16-4FDA-BA44-7084BA29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18E"/>
    <w:pPr>
      <w:spacing w:after="0"/>
    </w:pPr>
  </w:style>
  <w:style w:type="paragraph" w:styleId="Heading1">
    <w:name w:val="heading 1"/>
    <w:aliases w:val="Header 1"/>
    <w:basedOn w:val="Normal"/>
    <w:next w:val="Normal"/>
    <w:link w:val="Heading1Char"/>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Heading2">
    <w:name w:val="heading 2"/>
    <w:aliases w:val="Header 2"/>
    <w:basedOn w:val="Normal"/>
    <w:next w:val="Normal"/>
    <w:link w:val="Heading2Char"/>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Heading3">
    <w:name w:val="heading 3"/>
    <w:aliases w:val="Header 3"/>
    <w:basedOn w:val="Normal"/>
    <w:next w:val="Normal"/>
    <w:link w:val="Heading3Char"/>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Heading4">
    <w:name w:val="heading 4"/>
    <w:basedOn w:val="Normal"/>
    <w:next w:val="Normal"/>
    <w:link w:val="Heading4Char"/>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leChar">
    <w:name w:val="Title Char"/>
    <w:basedOn w:val="DefaultParagraphFont"/>
    <w:link w:val="Title"/>
    <w:uiPriority w:val="10"/>
    <w:rsid w:val="003C7844"/>
    <w:rPr>
      <w:rFonts w:asciiTheme="majorHAnsi" w:eastAsiaTheme="majorEastAsia" w:hAnsiTheme="majorHAnsi" w:cstheme="majorBidi"/>
      <w:color w:val="006EA5"/>
      <w:spacing w:val="-10"/>
      <w:kern w:val="28"/>
      <w:sz w:val="36"/>
      <w:szCs w:val="56"/>
    </w:rPr>
  </w:style>
  <w:style w:type="character" w:customStyle="1" w:styleId="Heading1Char">
    <w:name w:val="Heading 1 Char"/>
    <w:aliases w:val="Header 1 Char"/>
    <w:basedOn w:val="DefaultParagraphFont"/>
    <w:link w:val="Heading1"/>
    <w:uiPriority w:val="9"/>
    <w:rsid w:val="002B08EF"/>
    <w:rPr>
      <w:rFonts w:asciiTheme="majorHAnsi" w:eastAsiaTheme="majorEastAsia" w:hAnsiTheme="majorHAnsi" w:cstheme="majorBidi"/>
      <w:b/>
      <w:color w:val="006EA5"/>
      <w:sz w:val="28"/>
      <w:szCs w:val="32"/>
    </w:rPr>
  </w:style>
  <w:style w:type="character" w:customStyle="1" w:styleId="Heading2Char">
    <w:name w:val="Heading 2 Char"/>
    <w:aliases w:val="Header 2 Char"/>
    <w:basedOn w:val="DefaultParagraphFont"/>
    <w:link w:val="Heading2"/>
    <w:uiPriority w:val="9"/>
    <w:rsid w:val="002B08EF"/>
    <w:rPr>
      <w:rFonts w:asciiTheme="majorHAnsi" w:eastAsiaTheme="majorEastAsia" w:hAnsiTheme="majorHAnsi" w:cstheme="majorBidi"/>
      <w:color w:val="006EA5"/>
      <w:szCs w:val="26"/>
    </w:rPr>
  </w:style>
  <w:style w:type="character" w:customStyle="1" w:styleId="Heading3Char">
    <w:name w:val="Heading 3 Char"/>
    <w:aliases w:val="Header 3 Char"/>
    <w:basedOn w:val="DefaultParagraphFont"/>
    <w:link w:val="Heading3"/>
    <w:uiPriority w:val="9"/>
    <w:rsid w:val="002B08EF"/>
    <w:rPr>
      <w:rFonts w:ascii="Azo Sans" w:eastAsiaTheme="majorEastAsia" w:hAnsi="Azo Sans" w:cstheme="majorBidi"/>
      <w:b/>
      <w:color w:val="000000" w:themeColor="text1"/>
      <w:szCs w:val="24"/>
    </w:rPr>
  </w:style>
  <w:style w:type="character" w:styleId="SubtleReference">
    <w:name w:val="Subtle Reference"/>
    <w:aliases w:val="Link"/>
    <w:basedOn w:val="SmartHyperlink"/>
    <w:uiPriority w:val="31"/>
    <w:qFormat/>
    <w:rsid w:val="00140127"/>
    <w:rPr>
      <w:rFonts w:asciiTheme="minorHAnsi" w:hAnsiTheme="minorHAnsi"/>
      <w:smallCaps/>
      <w:color w:val="006EA5"/>
      <w:sz w:val="22"/>
      <w:u w:val="single"/>
    </w:rPr>
  </w:style>
  <w:style w:type="character" w:styleId="SmartHyperlink">
    <w:name w:val="Smart Hyperlink"/>
    <w:basedOn w:val="DefaultParagraphFont"/>
    <w:uiPriority w:val="99"/>
    <w:semiHidden/>
    <w:unhideWhenUsed/>
    <w:rsid w:val="00140127"/>
    <w:rPr>
      <w:u w:val="dotted"/>
    </w:rPr>
  </w:style>
  <w:style w:type="character" w:styleId="IntenseReference">
    <w:name w:val="Intense Reference"/>
    <w:aliases w:val="Visited Link"/>
    <w:basedOn w:val="FollowedHyperlink"/>
    <w:uiPriority w:val="32"/>
    <w:qFormat/>
    <w:rsid w:val="00140127"/>
    <w:rPr>
      <w:rFonts w:asciiTheme="minorHAnsi" w:hAnsiTheme="minorHAnsi"/>
      <w:b w:val="0"/>
      <w:bCs/>
      <w:smallCaps/>
      <w:color w:val="4AB9AB" w:themeColor="accent3"/>
      <w:spacing w:val="5"/>
      <w:sz w:val="22"/>
      <w:u w:val="single"/>
    </w:rPr>
  </w:style>
  <w:style w:type="character" w:styleId="FollowedHyperlink">
    <w:name w:val="FollowedHyperlink"/>
    <w:basedOn w:val="DefaultParagraphFont"/>
    <w:uiPriority w:val="99"/>
    <w:semiHidden/>
    <w:unhideWhenUsed/>
    <w:rsid w:val="00140127"/>
    <w:rPr>
      <w:color w:val="4AB9AB" w:themeColor="followedHyperlink"/>
      <w:u w:val="single"/>
    </w:rPr>
  </w:style>
  <w:style w:type="character" w:styleId="Hyperlink">
    <w:name w:val="Hyperlink"/>
    <w:basedOn w:val="DefaultParagraphFont"/>
    <w:uiPriority w:val="99"/>
    <w:unhideWhenUsed/>
    <w:rsid w:val="000D0701"/>
    <w:rPr>
      <w:color w:val="006EA5" w:themeColor="hyperlink"/>
      <w:u w:val="single"/>
    </w:rPr>
  </w:style>
  <w:style w:type="character" w:styleId="Mention">
    <w:name w:val="Mention"/>
    <w:basedOn w:val="DefaultParagraphFont"/>
    <w:uiPriority w:val="99"/>
    <w:semiHidden/>
    <w:unhideWhenUsed/>
    <w:rsid w:val="000D0701"/>
    <w:rPr>
      <w:color w:val="2B579A"/>
      <w:shd w:val="clear" w:color="auto" w:fill="E6E6E6"/>
    </w:rPr>
  </w:style>
  <w:style w:type="paragraph" w:styleId="NoSpacing">
    <w:name w:val="No Spacing"/>
    <w:uiPriority w:val="1"/>
    <w:qFormat/>
    <w:rsid w:val="002B08EF"/>
    <w:pPr>
      <w:spacing w:after="0" w:line="240" w:lineRule="auto"/>
    </w:pPr>
    <w:rPr>
      <w:rFonts w:ascii="Source Sans Pro" w:hAnsi="Source Sans Pro"/>
    </w:rPr>
  </w:style>
  <w:style w:type="character" w:customStyle="1" w:styleId="Heading4Char">
    <w:name w:val="Heading 4 Char"/>
    <w:basedOn w:val="DefaultParagraphFont"/>
    <w:link w:val="Heading4"/>
    <w:uiPriority w:val="9"/>
    <w:rsid w:val="003C7844"/>
    <w:rPr>
      <w:rFonts w:asciiTheme="majorHAnsi" w:eastAsiaTheme="majorEastAsia" w:hAnsiTheme="majorHAnsi" w:cstheme="majorBidi"/>
      <w:i/>
      <w:iCs/>
      <w:color w:val="00527B" w:themeColor="accent1" w:themeShade="BF"/>
    </w:rPr>
  </w:style>
  <w:style w:type="paragraph" w:styleId="Subtitle">
    <w:name w:val="Subtitle"/>
    <w:basedOn w:val="Normal"/>
    <w:next w:val="Normal"/>
    <w:link w:val="SubtitleChar"/>
    <w:uiPriority w:val="11"/>
    <w:rsid w:val="003C784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3C7844"/>
    <w:rPr>
      <w:rFonts w:eastAsiaTheme="minorEastAsia" w:hAnsiTheme="minorHAnsi" w:cstheme="minorBidi"/>
      <w:color w:val="5A5A5A" w:themeColor="text1" w:themeTint="A5"/>
      <w:spacing w:val="15"/>
    </w:rPr>
  </w:style>
  <w:style w:type="paragraph" w:styleId="ListParagraph">
    <w:name w:val="List Paragraph"/>
    <w:basedOn w:val="List"/>
    <w:uiPriority w:val="34"/>
    <w:qFormat/>
    <w:rsid w:val="0039318E"/>
    <w:pPr>
      <w:numPr>
        <w:numId w:val="1"/>
      </w:numPr>
    </w:pPr>
  </w:style>
  <w:style w:type="paragraph" w:styleId="List">
    <w:name w:val="List"/>
    <w:basedOn w:val="Normal"/>
    <w:uiPriority w:val="99"/>
    <w:semiHidden/>
    <w:unhideWhenUsed/>
    <w:rsid w:val="0039318E"/>
    <w:pPr>
      <w:ind w:left="283" w:hanging="283"/>
      <w:contextualSpacing/>
    </w:pPr>
  </w:style>
  <w:style w:type="paragraph" w:customStyle="1" w:styleId="NummerierteListe">
    <w:name w:val="Nummerierte Liste"/>
    <w:basedOn w:val="ListParagraph"/>
    <w:qFormat/>
    <w:rsid w:val="0039318E"/>
    <w:pPr>
      <w:numPr>
        <w:numId w:val="3"/>
      </w:numPr>
    </w:pPr>
    <w:rPr>
      <w:lang w:val="de-DE"/>
    </w:rPr>
  </w:style>
  <w:style w:type="paragraph" w:styleId="Header">
    <w:name w:val="header"/>
    <w:basedOn w:val="Normal"/>
    <w:link w:val="HeaderChar"/>
    <w:uiPriority w:val="99"/>
    <w:unhideWhenUsed/>
    <w:rsid w:val="00347262"/>
    <w:pPr>
      <w:tabs>
        <w:tab w:val="center" w:pos="4703"/>
        <w:tab w:val="right" w:pos="9406"/>
      </w:tabs>
      <w:spacing w:line="240" w:lineRule="auto"/>
    </w:pPr>
  </w:style>
  <w:style w:type="character" w:customStyle="1" w:styleId="HeaderChar">
    <w:name w:val="Header Char"/>
    <w:basedOn w:val="DefaultParagraphFont"/>
    <w:link w:val="Header"/>
    <w:uiPriority w:val="99"/>
    <w:rsid w:val="00347262"/>
  </w:style>
  <w:style w:type="paragraph" w:styleId="Footer">
    <w:name w:val="footer"/>
    <w:basedOn w:val="Normal"/>
    <w:link w:val="FooterChar"/>
    <w:uiPriority w:val="99"/>
    <w:unhideWhenUsed/>
    <w:rsid w:val="00347262"/>
    <w:pPr>
      <w:tabs>
        <w:tab w:val="center" w:pos="4703"/>
        <w:tab w:val="right" w:pos="9406"/>
      </w:tabs>
      <w:spacing w:line="240" w:lineRule="auto"/>
    </w:pPr>
  </w:style>
  <w:style w:type="character" w:customStyle="1" w:styleId="FooterChar">
    <w:name w:val="Footer Char"/>
    <w:basedOn w:val="DefaultParagraphFont"/>
    <w:link w:val="Footer"/>
    <w:uiPriority w:val="99"/>
    <w:rsid w:val="00347262"/>
  </w:style>
  <w:style w:type="paragraph" w:styleId="BalloonText">
    <w:name w:val="Balloon Text"/>
    <w:basedOn w:val="Normal"/>
    <w:link w:val="BalloonTextChar"/>
    <w:uiPriority w:val="99"/>
    <w:semiHidden/>
    <w:unhideWhenUsed/>
    <w:rsid w:val="005F63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360"/>
    <w:rPr>
      <w:rFonts w:ascii="Segoe UI" w:hAnsi="Segoe UI" w:cs="Segoe UI"/>
      <w:sz w:val="18"/>
      <w:szCs w:val="18"/>
    </w:rPr>
  </w:style>
  <w:style w:type="paragraph" w:styleId="Quote">
    <w:name w:val="Quote"/>
    <w:basedOn w:val="Normal"/>
    <w:next w:val="Normal"/>
    <w:link w:val="QuoteChar"/>
    <w:uiPriority w:val="29"/>
    <w:qFormat/>
    <w:rsid w:val="002020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020EF"/>
    <w:rPr>
      <w:i/>
      <w:iCs/>
      <w:color w:val="404040" w:themeColor="text1" w:themeTint="BF"/>
    </w:rPr>
  </w:style>
  <w:style w:type="character" w:styleId="UnresolvedMention">
    <w:name w:val="Unresolved Mention"/>
    <w:basedOn w:val="DefaultParagraphFont"/>
    <w:uiPriority w:val="99"/>
    <w:semiHidden/>
    <w:unhideWhenUsed/>
    <w:rsid w:val="008725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a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20Bassermann\Dropbox%20(ASAM)\09.%20Offizielle%20Dokumente\03%20Vorlagen\Office%20Templates\Word\Dorothee\ASAM%20Header%20Template.dotm"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13831-2BA7-4552-A063-679DF960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ASAM Header Template.dotm</Template>
  <TotalTime>0</TotalTime>
  <Pages>2</Pages>
  <Words>413</Words>
  <Characters>2912</Characters>
  <Application>Microsoft Office Word</Application>
  <DocSecurity>0</DocSecurity>
  <Lines>57</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5</cp:revision>
  <cp:lastPrinted>2018-05-08T12:12:00Z</cp:lastPrinted>
  <dcterms:created xsi:type="dcterms:W3CDTF">2018-05-08T11:39:00Z</dcterms:created>
  <dcterms:modified xsi:type="dcterms:W3CDTF">2018-05-08T12:27:00Z</dcterms:modified>
</cp:coreProperties>
</file>